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F96" w:rsidRDefault="0097014C" w:rsidP="007874CA">
      <w:pPr>
        <w:spacing w:line="240" w:lineRule="auto"/>
        <w:rPr>
          <w:rFonts w:cs="Arial"/>
          <w:sz w:val="20"/>
          <w:szCs w:val="20"/>
        </w:rPr>
      </w:pPr>
      <w:r>
        <w:rPr>
          <w:rFonts w:ascii="Arial Narrow" w:hAnsi="Arial Narrow"/>
          <w:noProof/>
          <w:spacing w:val="8"/>
          <w:szCs w:val="24"/>
        </w:rPr>
        <w:t xml:space="preserve"> </w:t>
      </w:r>
      <w:r w:rsidR="00653535">
        <w:rPr>
          <w:rFonts w:ascii="Arial Narrow" w:hAnsi="Arial Narrow"/>
          <w:noProof/>
          <w:spacing w:val="8"/>
          <w:sz w:val="72"/>
          <w:szCs w:val="72"/>
          <w:lang w:eastAsia="de-D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12065</wp:posOffset>
            </wp:positionV>
            <wp:extent cx="1887220" cy="1086485"/>
            <wp:effectExtent l="19050" t="0" r="0" b="0"/>
            <wp:wrapSquare wrapText="bothSides"/>
            <wp:docPr id="8" name="Grafik 6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8" cstate="print"/>
                    <a:srcRect r="50617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3E5" w:rsidRPr="00A203E5">
        <w:rPr>
          <w:rFonts w:ascii="Arial Narrow" w:hAnsi="Arial Narrow"/>
          <w:noProof/>
          <w:spacing w:val="8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pt;height:62.25pt" fillcolor="black [3213]" strokecolor="#eaeaea" strokeweight="1pt">
            <v:fill color2="blue"/>
            <v:shadow on="t" type="perspective" color="#272727 [2749]" opacity=".5" origin="-.5,.5" offset="0,0" matrix=",-56756f,,.5"/>
            <v:textpath style="font-family:&quot;Arial Narrow&quot;;font-size:54pt;v-text-kern:t" trim="t" fitpath="t" string="W"/>
            <o:lock v:ext="edit" aspectratio="t"/>
          </v:shape>
        </w:pict>
      </w:r>
      <w:r w:rsidR="00E55D99">
        <w:rPr>
          <w:rFonts w:cs="Arial"/>
          <w:b/>
          <w:sz w:val="20"/>
          <w:szCs w:val="20"/>
        </w:rPr>
        <w:t>Willkommen</w:t>
      </w:r>
    </w:p>
    <w:p w:rsidR="00F77F96" w:rsidRDefault="000730AC" w:rsidP="007874CA">
      <w:pPr>
        <w:spacing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</w:t>
      </w:r>
      <w:r w:rsidR="00E55D99">
        <w:rPr>
          <w:rFonts w:cs="Arial"/>
          <w:sz w:val="20"/>
          <w:szCs w:val="20"/>
        </w:rPr>
        <w:t xml:space="preserve">Schön, dass </w:t>
      </w:r>
      <w:r w:rsidR="00E502BD">
        <w:rPr>
          <w:rFonts w:cs="Arial"/>
          <w:sz w:val="20"/>
          <w:szCs w:val="20"/>
        </w:rPr>
        <w:t>wir uns kennenlernen</w:t>
      </w:r>
    </w:p>
    <w:p w:rsidR="00DB5880" w:rsidRDefault="00DB5880" w:rsidP="007874CA">
      <w:pPr>
        <w:spacing w:line="240" w:lineRule="auto"/>
        <w:rPr>
          <w:rFonts w:cs="Arial"/>
          <w:sz w:val="20"/>
          <w:szCs w:val="20"/>
        </w:rPr>
      </w:pPr>
    </w:p>
    <w:p w:rsidR="000C5CC8" w:rsidRDefault="000C5CC8" w:rsidP="006A5C33">
      <w:pPr>
        <w:spacing w:line="240" w:lineRule="auto"/>
        <w:rPr>
          <w:rFonts w:ascii="Arial Narrow" w:eastAsia="Times New Roman" w:hAnsi="Arial Narrow" w:cs="Arial"/>
          <w:bCs/>
          <w:sz w:val="22"/>
          <w:lang w:eastAsia="de-DE"/>
        </w:rPr>
      </w:pPr>
    </w:p>
    <w:p w:rsidR="00C5563B" w:rsidRDefault="00C5563B" w:rsidP="006A5C33">
      <w:pPr>
        <w:spacing w:line="240" w:lineRule="auto"/>
        <w:rPr>
          <w:rFonts w:ascii="Arial Narrow" w:eastAsia="Times New Roman" w:hAnsi="Arial Narrow" w:cs="Arial"/>
          <w:bCs/>
          <w:sz w:val="22"/>
          <w:lang w:eastAsia="de-DE"/>
        </w:rPr>
      </w:pPr>
    </w:p>
    <w:p w:rsidR="000E3FBF" w:rsidRPr="006F7FEA" w:rsidRDefault="000E3FBF" w:rsidP="000C5CC8">
      <w:pPr>
        <w:spacing w:line="240" w:lineRule="auto"/>
        <w:rPr>
          <w:rFonts w:eastAsia="Times New Roman" w:cs="Arial"/>
          <w:sz w:val="20"/>
          <w:szCs w:val="20"/>
          <w:lang w:eastAsia="de-DE"/>
        </w:rPr>
      </w:pPr>
      <w:r w:rsidRPr="006F7FEA">
        <w:rPr>
          <w:rFonts w:eastAsia="Times New Roman" w:cs="Arial"/>
          <w:sz w:val="20"/>
          <w:szCs w:val="20"/>
          <w:lang w:eastAsia="de-DE"/>
        </w:rPr>
        <w:t xml:space="preserve">Offene Seminare </w:t>
      </w:r>
      <w:r w:rsidRPr="006F7FEA">
        <w:rPr>
          <w:rFonts w:eastAsia="Times New Roman" w:cs="Arial"/>
          <w:sz w:val="20"/>
          <w:szCs w:val="20"/>
          <w:lang w:eastAsia="de-DE"/>
        </w:rPr>
        <w:sym w:font="Wingdings" w:char="F0E8"/>
      </w:r>
      <w:r w:rsidRPr="006F7FEA">
        <w:rPr>
          <w:rFonts w:eastAsia="Times New Roman" w:cs="Arial"/>
          <w:sz w:val="20"/>
          <w:szCs w:val="20"/>
          <w:lang w:eastAsia="de-DE"/>
        </w:rPr>
        <w:t xml:space="preserve"> hohe Kosten, Ausfallzeiten, Transferprobleme – das war gestern.</w:t>
      </w:r>
    </w:p>
    <w:p w:rsidR="000C5CC8" w:rsidRPr="006F7FEA" w:rsidRDefault="000E3FBF" w:rsidP="000C5CC8">
      <w:pPr>
        <w:spacing w:line="240" w:lineRule="auto"/>
        <w:jc w:val="center"/>
        <w:rPr>
          <w:rFonts w:eastAsia="Times New Roman" w:cs="Arial"/>
          <w:b/>
          <w:sz w:val="20"/>
          <w:szCs w:val="20"/>
          <w:lang w:eastAsia="de-DE"/>
        </w:rPr>
      </w:pPr>
      <w:r w:rsidRPr="006F7FEA">
        <w:rPr>
          <w:rFonts w:eastAsia="Times New Roman" w:cs="Arial"/>
          <w:b/>
          <w:sz w:val="20"/>
          <w:szCs w:val="20"/>
          <w:lang w:eastAsia="de-DE"/>
        </w:rPr>
        <w:t xml:space="preserve">Heute schulen wir </w:t>
      </w:r>
      <w:r w:rsidR="000C5CC8" w:rsidRPr="006F7FEA">
        <w:rPr>
          <w:rFonts w:eastAsia="Times New Roman" w:cs="Arial"/>
          <w:b/>
          <w:sz w:val="20"/>
          <w:szCs w:val="20"/>
          <w:lang w:eastAsia="de-DE"/>
        </w:rPr>
        <w:t xml:space="preserve">– </w:t>
      </w:r>
      <w:r w:rsidRPr="006F7FEA">
        <w:rPr>
          <w:rFonts w:eastAsia="Times New Roman" w:cs="Arial"/>
          <w:b/>
          <w:sz w:val="20"/>
          <w:szCs w:val="20"/>
          <w:lang w:eastAsia="de-DE"/>
        </w:rPr>
        <w:t>Ihre</w:t>
      </w:r>
      <w:r w:rsidR="00E80CD5">
        <w:rPr>
          <w:rFonts w:eastAsia="Times New Roman" w:cs="Arial"/>
          <w:b/>
          <w:sz w:val="20"/>
          <w:szCs w:val="20"/>
          <w:lang w:eastAsia="de-DE"/>
        </w:rPr>
        <w:t>(</w:t>
      </w:r>
      <w:r w:rsidRPr="006F7FEA">
        <w:rPr>
          <w:rFonts w:eastAsia="Times New Roman" w:cs="Arial"/>
          <w:b/>
          <w:sz w:val="20"/>
          <w:szCs w:val="20"/>
          <w:lang w:eastAsia="de-DE"/>
        </w:rPr>
        <w:t>n</w:t>
      </w:r>
      <w:r w:rsidR="00E80CD5">
        <w:rPr>
          <w:rFonts w:eastAsia="Times New Roman" w:cs="Arial"/>
          <w:b/>
          <w:sz w:val="20"/>
          <w:szCs w:val="20"/>
          <w:lang w:eastAsia="de-DE"/>
        </w:rPr>
        <w:t>)</w:t>
      </w:r>
      <w:r w:rsidRPr="006F7FEA">
        <w:rPr>
          <w:rFonts w:eastAsia="Times New Roman" w:cs="Arial"/>
          <w:b/>
          <w:sz w:val="20"/>
          <w:szCs w:val="20"/>
          <w:lang w:eastAsia="de-DE"/>
        </w:rPr>
        <w:t xml:space="preserve"> Mitarbeiter – anhand Ihrer Produkte –</w:t>
      </w:r>
      <w:r w:rsidR="000C5CC8" w:rsidRPr="006F7FEA">
        <w:rPr>
          <w:rFonts w:eastAsia="Times New Roman" w:cs="Arial"/>
          <w:b/>
          <w:sz w:val="20"/>
          <w:szCs w:val="20"/>
          <w:lang w:eastAsia="de-DE"/>
        </w:rPr>
        <w:t xml:space="preserve"> </w:t>
      </w:r>
      <w:r w:rsidRPr="006F7FEA">
        <w:rPr>
          <w:rFonts w:eastAsia="Times New Roman" w:cs="Arial"/>
          <w:b/>
          <w:sz w:val="20"/>
          <w:szCs w:val="20"/>
          <w:lang w:eastAsia="de-DE"/>
        </w:rPr>
        <w:t>entsprechenden</w:t>
      </w:r>
      <w:r w:rsidR="000C5CC8" w:rsidRPr="006F7FEA">
        <w:rPr>
          <w:rFonts w:eastAsia="Times New Roman" w:cs="Arial"/>
          <w:b/>
          <w:sz w:val="20"/>
          <w:szCs w:val="20"/>
          <w:lang w:eastAsia="de-DE"/>
        </w:rPr>
        <w:t xml:space="preserve"> Ihren</w:t>
      </w:r>
      <w:r w:rsidRPr="006F7FEA">
        <w:rPr>
          <w:rFonts w:eastAsia="Times New Roman" w:cs="Arial"/>
          <w:b/>
          <w:sz w:val="20"/>
          <w:szCs w:val="20"/>
          <w:lang w:eastAsia="de-DE"/>
        </w:rPr>
        <w:t xml:space="preserve"> Aufgabenstellung</w:t>
      </w:r>
      <w:r w:rsidR="000C5CC8" w:rsidRPr="006F7FEA">
        <w:rPr>
          <w:rFonts w:eastAsia="Times New Roman" w:cs="Arial"/>
          <w:b/>
          <w:sz w:val="20"/>
          <w:szCs w:val="20"/>
          <w:lang w:eastAsia="de-DE"/>
        </w:rPr>
        <w:t>en</w:t>
      </w:r>
      <w:r w:rsidRPr="006F7FEA">
        <w:rPr>
          <w:rFonts w:eastAsia="Times New Roman" w:cs="Arial"/>
          <w:b/>
          <w:sz w:val="20"/>
          <w:szCs w:val="20"/>
          <w:lang w:eastAsia="de-DE"/>
        </w:rPr>
        <w:t>.</w:t>
      </w:r>
    </w:p>
    <w:p w:rsidR="000E3FBF" w:rsidRPr="006F7FEA" w:rsidRDefault="000E3FBF" w:rsidP="000C5CC8">
      <w:pPr>
        <w:spacing w:line="240" w:lineRule="auto"/>
        <w:jc w:val="right"/>
        <w:rPr>
          <w:rFonts w:eastAsia="Times New Roman" w:cs="Arial"/>
          <w:sz w:val="20"/>
          <w:szCs w:val="20"/>
          <w:lang w:eastAsia="de-DE"/>
        </w:rPr>
      </w:pPr>
      <w:r w:rsidRPr="006F7FEA">
        <w:rPr>
          <w:rFonts w:eastAsia="Times New Roman" w:cs="Arial"/>
          <w:sz w:val="20"/>
          <w:szCs w:val="20"/>
          <w:lang w:eastAsia="de-DE"/>
        </w:rPr>
        <w:sym w:font="Wingdings" w:char="F0E8"/>
      </w:r>
      <w:r w:rsidRPr="006F7FEA">
        <w:rPr>
          <w:rFonts w:eastAsia="Times New Roman" w:cs="Arial"/>
          <w:sz w:val="20"/>
          <w:szCs w:val="20"/>
          <w:lang w:eastAsia="de-DE"/>
        </w:rPr>
        <w:t xml:space="preserve"> höhere Effizienz</w:t>
      </w:r>
      <w:r w:rsidR="000C5CC8" w:rsidRPr="006F7FEA">
        <w:rPr>
          <w:rFonts w:eastAsia="Times New Roman" w:cs="Arial"/>
          <w:sz w:val="20"/>
          <w:szCs w:val="20"/>
          <w:lang w:eastAsia="de-DE"/>
        </w:rPr>
        <w:t>, da der Transfer b</w:t>
      </w:r>
      <w:r w:rsidR="001276CC">
        <w:rPr>
          <w:rFonts w:eastAsia="Times New Roman" w:cs="Arial"/>
          <w:sz w:val="20"/>
          <w:szCs w:val="20"/>
          <w:lang w:eastAsia="de-DE"/>
        </w:rPr>
        <w:t xml:space="preserve">ei Ihnen </w:t>
      </w:r>
      <w:r w:rsidR="000C5CC8" w:rsidRPr="006F7FEA">
        <w:rPr>
          <w:rFonts w:eastAsia="Times New Roman" w:cs="Arial"/>
          <w:sz w:val="20"/>
          <w:szCs w:val="20"/>
          <w:lang w:eastAsia="de-DE"/>
        </w:rPr>
        <w:t>stattfindet.</w:t>
      </w:r>
    </w:p>
    <w:p w:rsidR="000E3FBF" w:rsidRDefault="000E3FBF" w:rsidP="000E3FBF">
      <w:pPr>
        <w:spacing w:line="240" w:lineRule="auto"/>
        <w:rPr>
          <w:rFonts w:eastAsia="Times New Roman" w:cs="Arial"/>
          <w:sz w:val="20"/>
          <w:szCs w:val="20"/>
          <w:lang w:eastAsia="de-DE"/>
        </w:rPr>
      </w:pPr>
    </w:p>
    <w:p w:rsidR="00142A68" w:rsidRPr="006F7FEA" w:rsidRDefault="00142A68" w:rsidP="000E3FBF">
      <w:pPr>
        <w:spacing w:line="240" w:lineRule="auto"/>
        <w:rPr>
          <w:rFonts w:eastAsia="Times New Roman" w:cs="Arial"/>
          <w:sz w:val="20"/>
          <w:szCs w:val="20"/>
          <w:lang w:eastAsia="de-DE"/>
        </w:rPr>
      </w:pPr>
    </w:p>
    <w:p w:rsidR="0093334E" w:rsidRPr="006F7FEA" w:rsidRDefault="006F7FEA" w:rsidP="006F7FEA">
      <w:pPr>
        <w:spacing w:line="240" w:lineRule="auto"/>
        <w:rPr>
          <w:rFonts w:eastAsiaTheme="minorEastAsia" w:cs="Arial"/>
          <w:b/>
          <w:bCs/>
          <w:noProof/>
          <w:color w:val="808080" w:themeColor="background1" w:themeShade="80"/>
          <w:sz w:val="20"/>
          <w:szCs w:val="20"/>
          <w:u w:val="single"/>
          <w:lang w:eastAsia="de-DE"/>
        </w:rPr>
      </w:pPr>
      <w:r>
        <w:rPr>
          <w:rFonts w:eastAsiaTheme="minorEastAsia" w:cs="Arial"/>
          <w:b/>
          <w:bCs/>
          <w:noProof/>
          <w:color w:val="808080" w:themeColor="background1" w:themeShade="80"/>
          <w:sz w:val="20"/>
          <w:szCs w:val="20"/>
          <w:u w:val="single"/>
          <w:lang w:eastAsia="de-DE"/>
        </w:rPr>
        <w:t>Wir sind Ihr Systemlieferant.</w:t>
      </w:r>
      <w:r>
        <w:rPr>
          <w:rFonts w:eastAsiaTheme="minorEastAsia" w:cs="Arial"/>
          <w:b/>
          <w:bCs/>
          <w:noProof/>
          <w:color w:val="808080" w:themeColor="background1" w:themeShade="80"/>
          <w:sz w:val="20"/>
          <w:szCs w:val="20"/>
          <w:lang w:eastAsia="de-DE"/>
        </w:rPr>
        <w:t xml:space="preserve"> </w:t>
      </w:r>
      <w:r w:rsidR="0093334E"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>Unter dem Motto - alles aus einer Hand, haben Sie bei uns verschiedene Möglichkeiten.</w:t>
      </w:r>
    </w:p>
    <w:p w:rsidR="0093334E" w:rsidRPr="0093334E" w:rsidRDefault="00142A68" w:rsidP="0093334E">
      <w:pPr>
        <w:pStyle w:val="Listenabsatz"/>
        <w:numPr>
          <w:ilvl w:val="0"/>
          <w:numId w:val="21"/>
        </w:numPr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</w:pPr>
      <w:r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>K</w:t>
      </w:r>
      <w:r w:rsidR="00312543"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 xml:space="preserve">onzipieren und </w:t>
      </w:r>
      <w:r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>D</w:t>
      </w:r>
      <w:r w:rsidR="00312543"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 xml:space="preserve">urchführen </w:t>
      </w:r>
      <w:r w:rsidR="00C01B68"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>von passgena</w:t>
      </w:r>
      <w:r w:rsidR="00312543"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 xml:space="preserve">uen und individuellen </w:t>
      </w:r>
      <w:r w:rsidR="00312543" w:rsidRPr="00312543">
        <w:rPr>
          <w:rFonts w:eastAsiaTheme="minorEastAsia" w:cs="Arial"/>
          <w:b/>
          <w:noProof/>
          <w:color w:val="808080" w:themeColor="background1" w:themeShade="80"/>
          <w:sz w:val="20"/>
          <w:szCs w:val="20"/>
          <w:u w:val="single"/>
          <w:lang w:eastAsia="de-DE"/>
        </w:rPr>
        <w:t>Trainings</w:t>
      </w:r>
    </w:p>
    <w:p w:rsidR="0093334E" w:rsidRPr="0093334E" w:rsidRDefault="0093334E" w:rsidP="0093334E">
      <w:pPr>
        <w:pStyle w:val="Listenabsatz"/>
        <w:numPr>
          <w:ilvl w:val="0"/>
          <w:numId w:val="21"/>
        </w:numPr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</w:pPr>
      <w:r w:rsidRPr="0093334E">
        <w:rPr>
          <w:rFonts w:eastAsiaTheme="minorEastAsia" w:cs="Arial"/>
          <w:bCs/>
          <w:noProof/>
          <w:color w:val="808080" w:themeColor="background1" w:themeShade="80"/>
          <w:sz w:val="20"/>
          <w:szCs w:val="20"/>
          <w:lang w:eastAsia="de-DE"/>
        </w:rPr>
        <w:t>Sie haben</w:t>
      </w:r>
      <w:r w:rsidRPr="000C5CC8">
        <w:rPr>
          <w:rFonts w:eastAsiaTheme="minorEastAsia" w:cs="Arial"/>
          <w:bCs/>
          <w:noProof/>
          <w:color w:val="808080" w:themeColor="background1" w:themeShade="80"/>
          <w:sz w:val="20"/>
          <w:szCs w:val="20"/>
          <w:lang w:eastAsia="de-DE"/>
        </w:rPr>
        <w:t xml:space="preserve"> </w:t>
      </w:r>
      <w:r w:rsidRPr="0093334E">
        <w:rPr>
          <w:rFonts w:eastAsiaTheme="minorEastAsia" w:cs="Arial"/>
          <w:b/>
          <w:bCs/>
          <w:noProof/>
          <w:color w:val="808080" w:themeColor="background1" w:themeShade="80"/>
          <w:sz w:val="20"/>
          <w:szCs w:val="20"/>
          <w:u w:val="single"/>
          <w:lang w:eastAsia="de-DE"/>
        </w:rPr>
        <w:t>individuelle Aufgabenstellungen</w:t>
      </w:r>
      <w:r w:rsidRPr="0093334E">
        <w:rPr>
          <w:rFonts w:eastAsiaTheme="minorEastAsia" w:cs="Arial"/>
          <w:bCs/>
          <w:noProof/>
          <w:color w:val="808080" w:themeColor="background1" w:themeShade="80"/>
          <w:sz w:val="20"/>
          <w:szCs w:val="20"/>
          <w:lang w:eastAsia="de-DE"/>
        </w:rPr>
        <w:t xml:space="preserve">, wir </w:t>
      </w:r>
      <w:r w:rsidR="00312543" w:rsidRPr="00312543">
        <w:rPr>
          <w:rFonts w:eastAsiaTheme="minorEastAsia" w:cs="Arial"/>
          <w:b/>
          <w:bCs/>
          <w:noProof/>
          <w:color w:val="808080" w:themeColor="background1" w:themeShade="80"/>
          <w:sz w:val="20"/>
          <w:szCs w:val="20"/>
          <w:u w:val="single"/>
          <w:lang w:eastAsia="de-DE"/>
        </w:rPr>
        <w:t>beraten</w:t>
      </w:r>
      <w:r w:rsidR="00312543">
        <w:rPr>
          <w:rFonts w:eastAsiaTheme="minorEastAsia" w:cs="Arial"/>
          <w:bCs/>
          <w:noProof/>
          <w:color w:val="808080" w:themeColor="background1" w:themeShade="80"/>
          <w:sz w:val="20"/>
          <w:szCs w:val="20"/>
          <w:lang w:eastAsia="de-DE"/>
        </w:rPr>
        <w:t xml:space="preserve"> Sie oder </w:t>
      </w:r>
      <w:r w:rsidRPr="0093334E">
        <w:rPr>
          <w:rFonts w:eastAsiaTheme="minorEastAsia" w:cs="Arial"/>
          <w:bCs/>
          <w:noProof/>
          <w:color w:val="808080" w:themeColor="background1" w:themeShade="80"/>
          <w:sz w:val="20"/>
          <w:szCs w:val="20"/>
          <w:lang w:eastAsia="de-DE"/>
        </w:rPr>
        <w:t xml:space="preserve">lösen diese im </w:t>
      </w:r>
      <w:r w:rsidRPr="0093334E">
        <w:rPr>
          <w:rFonts w:eastAsiaTheme="minorEastAsia" w:cs="Arial"/>
          <w:b/>
          <w:bCs/>
          <w:noProof/>
          <w:color w:val="808080" w:themeColor="background1" w:themeShade="80"/>
          <w:sz w:val="20"/>
          <w:szCs w:val="20"/>
          <w:u w:val="single"/>
          <w:lang w:eastAsia="de-DE"/>
        </w:rPr>
        <w:t>Projekt</w:t>
      </w:r>
    </w:p>
    <w:p w:rsidR="0093334E" w:rsidRDefault="0093334E" w:rsidP="0093334E">
      <w:pPr>
        <w:pStyle w:val="Listenabsatz"/>
        <w:numPr>
          <w:ilvl w:val="0"/>
          <w:numId w:val="21"/>
        </w:numPr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</w:pPr>
      <w:r w:rsidRPr="0093334E"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>Bei Notfällen</w:t>
      </w:r>
      <w:r w:rsidR="00312543"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 xml:space="preserve">, sei es im </w:t>
      </w:r>
      <w:r w:rsidR="00312543" w:rsidRPr="00C01B68">
        <w:rPr>
          <w:rFonts w:eastAsiaTheme="minorEastAsia" w:cs="Arial"/>
          <w:b/>
          <w:noProof/>
          <w:color w:val="808080" w:themeColor="background1" w:themeShade="80"/>
          <w:sz w:val="20"/>
          <w:szCs w:val="20"/>
          <w:u w:val="single"/>
          <w:lang w:eastAsia="de-DE"/>
        </w:rPr>
        <w:t>Vertrieb</w:t>
      </w:r>
      <w:r w:rsidR="00312543"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 xml:space="preserve"> oder der </w:t>
      </w:r>
      <w:r w:rsidR="00312543" w:rsidRPr="00C01B68">
        <w:rPr>
          <w:rFonts w:eastAsiaTheme="minorEastAsia" w:cs="Arial"/>
          <w:b/>
          <w:noProof/>
          <w:color w:val="808080" w:themeColor="background1" w:themeShade="80"/>
          <w:sz w:val="20"/>
          <w:szCs w:val="20"/>
          <w:u w:val="single"/>
          <w:lang w:eastAsia="de-DE"/>
        </w:rPr>
        <w:t>Produktion</w:t>
      </w:r>
      <w:r w:rsidRPr="0093334E"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 xml:space="preserve">, und das kommt in der besten Firma vor, unterstützt Sie unser </w:t>
      </w:r>
      <w:r w:rsidRPr="0093334E">
        <w:rPr>
          <w:rFonts w:eastAsiaTheme="minorEastAsia" w:cs="Arial"/>
          <w:b/>
          <w:bCs/>
          <w:noProof/>
          <w:color w:val="808080" w:themeColor="background1" w:themeShade="80"/>
          <w:sz w:val="20"/>
          <w:szCs w:val="20"/>
          <w:u w:val="single"/>
          <w:lang w:eastAsia="de-DE"/>
        </w:rPr>
        <w:t>Qualitätsaufbau-Team</w:t>
      </w:r>
      <w:r w:rsidR="00C01B68">
        <w:rPr>
          <w:rFonts w:eastAsiaTheme="minorEastAsia" w:cs="Arial"/>
          <w:bCs/>
          <w:noProof/>
          <w:color w:val="808080" w:themeColor="background1" w:themeShade="80"/>
          <w:sz w:val="20"/>
          <w:szCs w:val="20"/>
          <w:lang w:eastAsia="de-DE"/>
        </w:rPr>
        <w:t xml:space="preserve">, </w:t>
      </w:r>
      <w:r w:rsidR="000C5CC8" w:rsidRPr="000C5CC8">
        <w:rPr>
          <w:rFonts w:eastAsiaTheme="minorEastAsia" w:cs="Arial"/>
          <w:bCs/>
          <w:noProof/>
          <w:color w:val="808080" w:themeColor="background1" w:themeShade="80"/>
          <w:sz w:val="20"/>
          <w:szCs w:val="20"/>
          <w:lang w:eastAsia="de-DE"/>
        </w:rPr>
        <w:t>d.</w:t>
      </w:r>
      <w:r w:rsidR="00406E67">
        <w:rPr>
          <w:rFonts w:eastAsiaTheme="minorEastAsia" w:cs="Arial"/>
          <w:bCs/>
          <w:noProof/>
          <w:color w:val="808080" w:themeColor="background1" w:themeShade="80"/>
          <w:sz w:val="20"/>
          <w:szCs w:val="20"/>
          <w:lang w:eastAsia="de-DE"/>
        </w:rPr>
        <w:t xml:space="preserve"> </w:t>
      </w:r>
      <w:r w:rsidR="000C5CC8" w:rsidRPr="000C5CC8">
        <w:rPr>
          <w:rFonts w:eastAsiaTheme="minorEastAsia" w:cs="Arial"/>
          <w:bCs/>
          <w:noProof/>
          <w:color w:val="808080" w:themeColor="background1" w:themeShade="80"/>
          <w:sz w:val="20"/>
          <w:szCs w:val="20"/>
          <w:lang w:eastAsia="de-DE"/>
        </w:rPr>
        <w:t xml:space="preserve">h. wir bringen </w:t>
      </w:r>
      <w:r w:rsidR="00406E67">
        <w:rPr>
          <w:rFonts w:eastAsiaTheme="minorEastAsia" w:cs="Arial"/>
          <w:bCs/>
          <w:noProof/>
          <w:color w:val="808080" w:themeColor="background1" w:themeShade="80"/>
          <w:sz w:val="20"/>
          <w:szCs w:val="20"/>
          <w:lang w:eastAsia="de-DE"/>
        </w:rPr>
        <w:t xml:space="preserve">auch </w:t>
      </w:r>
      <w:r w:rsidR="000C5CC8" w:rsidRPr="000C5CC8">
        <w:rPr>
          <w:rFonts w:eastAsiaTheme="minorEastAsia" w:cs="Arial"/>
          <w:bCs/>
          <w:noProof/>
          <w:color w:val="808080" w:themeColor="background1" w:themeShade="80"/>
          <w:sz w:val="20"/>
          <w:szCs w:val="20"/>
          <w:lang w:eastAsia="de-DE"/>
        </w:rPr>
        <w:t>Ihre Firma wieder in Schwung</w:t>
      </w:r>
      <w:r w:rsidRPr="000C5CC8"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>.</w:t>
      </w:r>
    </w:p>
    <w:p w:rsidR="00142A68" w:rsidRDefault="00142A68" w:rsidP="0093334E">
      <w:pPr>
        <w:pStyle w:val="Listenabsatz"/>
        <w:numPr>
          <w:ilvl w:val="0"/>
          <w:numId w:val="21"/>
        </w:numPr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</w:pPr>
      <w:r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 xml:space="preserve">Wir konzentrieren uns auf das Wesentliche: Von der </w:t>
      </w:r>
      <w:r w:rsidRPr="00142A68">
        <w:rPr>
          <w:rFonts w:eastAsiaTheme="minorEastAsia" w:cs="Arial"/>
          <w:b/>
          <w:noProof/>
          <w:color w:val="808080" w:themeColor="background1" w:themeShade="80"/>
          <w:sz w:val="20"/>
          <w:szCs w:val="20"/>
          <w:u w:val="single"/>
          <w:lang w:eastAsia="de-DE"/>
        </w:rPr>
        <w:t>Führung</w:t>
      </w:r>
      <w:r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 xml:space="preserve"> und dem </w:t>
      </w:r>
      <w:r w:rsidRPr="00142A68">
        <w:rPr>
          <w:rFonts w:eastAsiaTheme="minorEastAsia" w:cs="Arial"/>
          <w:b/>
          <w:noProof/>
          <w:color w:val="808080" w:themeColor="background1" w:themeShade="80"/>
          <w:sz w:val="20"/>
          <w:szCs w:val="20"/>
          <w:u w:val="single"/>
          <w:lang w:eastAsia="de-DE"/>
        </w:rPr>
        <w:t>Vertrieb</w:t>
      </w:r>
      <w:r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 xml:space="preserve"> über die </w:t>
      </w:r>
      <w:r w:rsidRPr="00142A68">
        <w:rPr>
          <w:rFonts w:eastAsiaTheme="minorEastAsia" w:cs="Arial"/>
          <w:b/>
          <w:noProof/>
          <w:color w:val="808080" w:themeColor="background1" w:themeShade="80"/>
          <w:sz w:val="20"/>
          <w:szCs w:val="20"/>
          <w:u w:val="single"/>
          <w:lang w:eastAsia="de-DE"/>
        </w:rPr>
        <w:t>Qualität</w:t>
      </w:r>
      <w:r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 xml:space="preserve"> bis hin zum </w:t>
      </w:r>
      <w:r w:rsidRPr="00142A68">
        <w:rPr>
          <w:rFonts w:eastAsiaTheme="minorEastAsia" w:cs="Arial"/>
          <w:b/>
          <w:noProof/>
          <w:color w:val="808080" w:themeColor="background1" w:themeShade="80"/>
          <w:sz w:val="20"/>
          <w:szCs w:val="20"/>
          <w:u w:val="single"/>
          <w:lang w:eastAsia="de-DE"/>
        </w:rPr>
        <w:t>Wertstrom</w:t>
      </w:r>
      <w:r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>.</w:t>
      </w:r>
    </w:p>
    <w:p w:rsidR="0093334E" w:rsidRDefault="0093334E" w:rsidP="00527782">
      <w:pPr>
        <w:spacing w:line="240" w:lineRule="auto"/>
        <w:rPr>
          <w:rFonts w:cs="Arial"/>
          <w:sz w:val="20"/>
          <w:szCs w:val="20"/>
        </w:rPr>
      </w:pPr>
    </w:p>
    <w:p w:rsidR="00142A68" w:rsidRDefault="00142A68" w:rsidP="00E502BD">
      <w:pPr>
        <w:spacing w:line="240" w:lineRule="auto"/>
        <w:rPr>
          <w:rFonts w:cs="Arial"/>
          <w:b/>
          <w:sz w:val="20"/>
          <w:szCs w:val="20"/>
        </w:rPr>
      </w:pPr>
    </w:p>
    <w:p w:rsidR="009F0832" w:rsidRPr="00472CA6" w:rsidRDefault="00142A68" w:rsidP="00E502BD">
      <w:pPr>
        <w:spacing w:line="240" w:lineRule="auto"/>
        <w:rPr>
          <w:rFonts w:eastAsia="Times New Roman" w:cs="Arial"/>
          <w:sz w:val="20"/>
          <w:szCs w:val="20"/>
          <w:lang w:eastAsia="de-DE"/>
        </w:rPr>
      </w:pPr>
      <w:r w:rsidRPr="00472CA6">
        <w:rPr>
          <w:rFonts w:cs="Arial"/>
          <w:sz w:val="20"/>
          <w:szCs w:val="20"/>
        </w:rPr>
        <w:t>Wir</w:t>
      </w:r>
      <w:r w:rsidR="009F0832" w:rsidRPr="00472CA6">
        <w:rPr>
          <w:rFonts w:eastAsia="Times New Roman" w:cs="Arial"/>
          <w:sz w:val="20"/>
          <w:szCs w:val="20"/>
          <w:lang w:eastAsia="de-DE"/>
        </w:rPr>
        <w:t xml:space="preserve"> sind zertifiziert nach ISO 9001 und im Schulungsbereich zusätzlich nach AZWV</w:t>
      </w:r>
      <w:r w:rsidR="0069779F" w:rsidRPr="00472CA6">
        <w:rPr>
          <w:rStyle w:val="Funotenzeichen"/>
          <w:rFonts w:eastAsia="Times New Roman" w:cs="Arial"/>
          <w:sz w:val="20"/>
          <w:szCs w:val="20"/>
          <w:lang w:eastAsia="de-DE"/>
        </w:rPr>
        <w:footnoteReference w:id="1"/>
      </w:r>
      <w:r w:rsidR="009F0832" w:rsidRPr="00472CA6">
        <w:rPr>
          <w:rFonts w:eastAsia="Times New Roman" w:cs="Arial"/>
          <w:sz w:val="20"/>
          <w:szCs w:val="20"/>
          <w:lang w:eastAsia="de-DE"/>
        </w:rPr>
        <w:t>.</w:t>
      </w:r>
    </w:p>
    <w:p w:rsidR="00472CA6" w:rsidRDefault="00472CA6" w:rsidP="00E502BD">
      <w:pPr>
        <w:spacing w:line="240" w:lineRule="auto"/>
        <w:rPr>
          <w:rFonts w:eastAsia="Times New Roman" w:cs="Arial"/>
          <w:b/>
          <w:sz w:val="20"/>
          <w:szCs w:val="20"/>
          <w:lang w:eastAsia="de-DE"/>
        </w:rPr>
      </w:pPr>
    </w:p>
    <w:p w:rsidR="00472CA6" w:rsidRDefault="00472CA6" w:rsidP="00E502BD">
      <w:pPr>
        <w:spacing w:line="240" w:lineRule="auto"/>
        <w:rPr>
          <w:rFonts w:eastAsia="Times New Roman" w:cs="Arial"/>
          <w:b/>
          <w:sz w:val="20"/>
          <w:szCs w:val="20"/>
          <w:lang w:eastAsia="de-DE"/>
        </w:rPr>
      </w:pPr>
    </w:p>
    <w:p w:rsidR="00472CA6" w:rsidRDefault="00C5563B" w:rsidP="00E502BD">
      <w:pPr>
        <w:spacing w:line="240" w:lineRule="auto"/>
        <w:rPr>
          <w:rFonts w:eastAsia="Times New Roman" w:cs="Arial"/>
          <w:b/>
          <w:sz w:val="20"/>
          <w:szCs w:val="20"/>
          <w:lang w:eastAsia="de-DE"/>
        </w:rPr>
      </w:pPr>
      <w:r>
        <w:rPr>
          <w:rFonts w:eastAsia="Times New Roman" w:cs="Arial"/>
          <w:b/>
          <w:noProof/>
          <w:sz w:val="20"/>
          <w:szCs w:val="20"/>
          <w:lang w:eastAsia="de-DE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55880</wp:posOffset>
            </wp:positionV>
            <wp:extent cx="4743450" cy="1371600"/>
            <wp:effectExtent l="19050" t="0" r="0" b="0"/>
            <wp:wrapTight wrapText="bothSides">
              <wp:wrapPolygon edited="0">
                <wp:start x="-87" y="0"/>
                <wp:lineTo x="-87" y="21300"/>
                <wp:lineTo x="21600" y="21300"/>
                <wp:lineTo x="21600" y="0"/>
                <wp:lineTo x="-87" y="0"/>
              </wp:wrapPolygon>
            </wp:wrapTight>
            <wp:docPr id="6" name="Grafik 1" descr="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CA6">
        <w:rPr>
          <w:rFonts w:eastAsia="Times New Roman" w:cs="Arial"/>
          <w:b/>
          <w:sz w:val="20"/>
          <w:szCs w:val="20"/>
          <w:lang w:eastAsia="de-DE"/>
        </w:rPr>
        <w:t>Doch Zahlen sprechen mehr wie Worte</w:t>
      </w:r>
    </w:p>
    <w:p w:rsidR="00472CA6" w:rsidRDefault="00C5563B" w:rsidP="00472CA6">
      <w:pPr>
        <w:pStyle w:val="Listenabsatz"/>
        <w:numPr>
          <w:ilvl w:val="0"/>
          <w:numId w:val="24"/>
        </w:numPr>
        <w:spacing w:line="240" w:lineRule="auto"/>
        <w:rPr>
          <w:rFonts w:eastAsia="Times New Roman" w:cs="Arial"/>
          <w:b/>
          <w:sz w:val="20"/>
          <w:szCs w:val="20"/>
          <w:lang w:eastAsia="de-DE"/>
        </w:rPr>
      </w:pPr>
      <w:r>
        <w:rPr>
          <w:rFonts w:eastAsia="Times New Roman" w:cs="Arial"/>
          <w:b/>
          <w:sz w:val="20"/>
          <w:szCs w:val="20"/>
          <w:lang w:eastAsia="de-DE"/>
        </w:rPr>
        <w:t>Im Jahr 2012 s</w:t>
      </w:r>
      <w:r w:rsidR="00472CA6">
        <w:rPr>
          <w:rFonts w:eastAsia="Times New Roman" w:cs="Arial"/>
          <w:b/>
          <w:sz w:val="20"/>
          <w:szCs w:val="20"/>
          <w:lang w:eastAsia="de-DE"/>
        </w:rPr>
        <w:t xml:space="preserve">chon über 3.000 Trainertag  + </w:t>
      </w:r>
      <w:r>
        <w:rPr>
          <w:rFonts w:eastAsia="Times New Roman" w:cs="Arial"/>
          <w:b/>
          <w:sz w:val="20"/>
          <w:szCs w:val="20"/>
          <w:lang w:eastAsia="de-DE"/>
        </w:rPr>
        <w:t xml:space="preserve">über </w:t>
      </w:r>
      <w:r w:rsidR="00472CA6">
        <w:rPr>
          <w:rFonts w:eastAsia="Times New Roman" w:cs="Arial"/>
          <w:b/>
          <w:sz w:val="20"/>
          <w:szCs w:val="20"/>
          <w:lang w:eastAsia="de-DE"/>
        </w:rPr>
        <w:t>3.000 Beratertage</w:t>
      </w:r>
    </w:p>
    <w:p w:rsidR="00472CA6" w:rsidRDefault="00472CA6" w:rsidP="00472CA6">
      <w:pPr>
        <w:pStyle w:val="Listenabsatz"/>
        <w:numPr>
          <w:ilvl w:val="0"/>
          <w:numId w:val="24"/>
        </w:numPr>
        <w:spacing w:line="240" w:lineRule="auto"/>
        <w:rPr>
          <w:rFonts w:eastAsia="Times New Roman" w:cs="Arial"/>
          <w:b/>
          <w:sz w:val="20"/>
          <w:szCs w:val="20"/>
          <w:lang w:eastAsia="de-DE"/>
        </w:rPr>
      </w:pPr>
      <w:r>
        <w:rPr>
          <w:rFonts w:eastAsia="Times New Roman" w:cs="Arial"/>
          <w:b/>
          <w:sz w:val="20"/>
          <w:szCs w:val="20"/>
          <w:lang w:eastAsia="de-DE"/>
        </w:rPr>
        <w:t>Umsatzwachstum von 30 % im Jahr 2012</w:t>
      </w:r>
    </w:p>
    <w:p w:rsidR="00472CA6" w:rsidRPr="00472CA6" w:rsidRDefault="00472CA6" w:rsidP="00472CA6">
      <w:pPr>
        <w:pStyle w:val="Listenabsatz"/>
        <w:numPr>
          <w:ilvl w:val="0"/>
          <w:numId w:val="24"/>
        </w:numPr>
        <w:spacing w:line="240" w:lineRule="auto"/>
        <w:rPr>
          <w:rFonts w:eastAsia="Times New Roman" w:cs="Arial"/>
          <w:b/>
          <w:sz w:val="20"/>
          <w:szCs w:val="20"/>
          <w:lang w:eastAsia="de-DE"/>
        </w:rPr>
      </w:pPr>
      <w:r>
        <w:rPr>
          <w:rFonts w:eastAsia="Times New Roman" w:cs="Arial"/>
          <w:b/>
          <w:sz w:val="20"/>
          <w:szCs w:val="20"/>
          <w:lang w:eastAsia="de-DE"/>
        </w:rPr>
        <w:t>Über 250 Trainer und über 100 Berater im Einsatz.</w:t>
      </w:r>
    </w:p>
    <w:p w:rsidR="000E3FBF" w:rsidRDefault="000E3FBF" w:rsidP="00E502BD">
      <w:pPr>
        <w:spacing w:line="240" w:lineRule="auto"/>
        <w:rPr>
          <w:rFonts w:eastAsia="Times New Roman" w:cs="Arial"/>
          <w:sz w:val="20"/>
          <w:szCs w:val="20"/>
          <w:lang w:eastAsia="de-DE"/>
        </w:rPr>
      </w:pPr>
    </w:p>
    <w:p w:rsidR="006F7FEA" w:rsidRDefault="006F7FEA" w:rsidP="00E502BD">
      <w:pPr>
        <w:spacing w:line="240" w:lineRule="auto"/>
        <w:rPr>
          <w:rFonts w:eastAsia="Times New Roman" w:cs="Arial"/>
          <w:sz w:val="20"/>
          <w:szCs w:val="20"/>
          <w:lang w:eastAsia="de-DE"/>
        </w:rPr>
      </w:pPr>
    </w:p>
    <w:p w:rsidR="00F773A1" w:rsidRPr="009F0832" w:rsidRDefault="00537DA6" w:rsidP="00414BA6">
      <w:pPr>
        <w:spacing w:line="240" w:lineRule="auto"/>
        <w:rPr>
          <w:rFonts w:cs="Arial"/>
          <w:sz w:val="18"/>
          <w:szCs w:val="18"/>
        </w:rPr>
      </w:pPr>
      <w:r>
        <w:rPr>
          <w:rFonts w:eastAsia="Times New Roman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137867</wp:posOffset>
            </wp:positionH>
            <wp:positionV relativeFrom="paragraph">
              <wp:posOffset>9874</wp:posOffset>
            </wp:positionV>
            <wp:extent cx="2091306" cy="735330"/>
            <wp:effectExtent l="57150" t="95250" r="23244" b="83820"/>
            <wp:wrapNone/>
            <wp:docPr id="1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287458">
                      <a:off x="0" y="0"/>
                      <a:ext cx="2091306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04F" w:rsidRPr="00484A28">
        <w:rPr>
          <w:rFonts w:eastAsia="Times New Roman" w:cs="Arial"/>
          <w:sz w:val="20"/>
          <w:szCs w:val="20"/>
          <w:lang w:eastAsia="de-DE"/>
        </w:rPr>
        <w:t xml:space="preserve">Wir freuen uns darauf, </w:t>
      </w:r>
      <w:r w:rsidR="00FD31A5">
        <w:rPr>
          <w:rFonts w:eastAsia="Times New Roman" w:cs="Arial"/>
          <w:sz w:val="20"/>
          <w:szCs w:val="20"/>
          <w:lang w:eastAsia="de-DE"/>
        </w:rPr>
        <w:t xml:space="preserve">auch </w:t>
      </w:r>
      <w:r w:rsidR="007E004F" w:rsidRPr="00484A28">
        <w:rPr>
          <w:rFonts w:eastAsia="Times New Roman" w:cs="Arial"/>
          <w:sz w:val="20"/>
          <w:szCs w:val="20"/>
          <w:lang w:eastAsia="de-DE"/>
        </w:rPr>
        <w:t>Ihr Unternehmen zu begleiten</w:t>
      </w:r>
      <w:r w:rsidR="007E004F">
        <w:rPr>
          <w:rFonts w:eastAsia="Times New Roman" w:cs="Arial"/>
          <w:sz w:val="20"/>
          <w:szCs w:val="20"/>
          <w:lang w:eastAsia="de-DE"/>
        </w:rPr>
        <w:t>.</w:t>
      </w:r>
    </w:p>
    <w:p w:rsidR="00F773A1" w:rsidRPr="009F0832" w:rsidRDefault="00F773A1" w:rsidP="00414BA6">
      <w:pPr>
        <w:spacing w:line="240" w:lineRule="auto"/>
        <w:rPr>
          <w:rFonts w:cs="Arial"/>
          <w:sz w:val="18"/>
          <w:szCs w:val="18"/>
        </w:rPr>
      </w:pPr>
    </w:p>
    <w:p w:rsidR="00F773A1" w:rsidRPr="009F0832" w:rsidRDefault="00F773A1" w:rsidP="00414BA6">
      <w:pPr>
        <w:spacing w:line="240" w:lineRule="auto"/>
        <w:rPr>
          <w:rFonts w:cs="Arial"/>
          <w:sz w:val="18"/>
          <w:szCs w:val="18"/>
        </w:rPr>
      </w:pPr>
    </w:p>
    <w:p w:rsidR="00414BA6" w:rsidRPr="00414BA6" w:rsidRDefault="00414BA6" w:rsidP="00414BA6">
      <w:pPr>
        <w:spacing w:line="240" w:lineRule="auto"/>
        <w:rPr>
          <w:rFonts w:cs="Arial"/>
          <w:sz w:val="20"/>
          <w:szCs w:val="20"/>
        </w:rPr>
      </w:pPr>
      <w:r w:rsidRPr="00414BA6">
        <w:rPr>
          <w:rFonts w:cs="Arial"/>
          <w:sz w:val="20"/>
          <w:szCs w:val="20"/>
        </w:rPr>
        <w:t>Ihre</w:t>
      </w:r>
    </w:p>
    <w:p w:rsidR="00E502BD" w:rsidRDefault="00414BA6" w:rsidP="00E55E16">
      <w:pPr>
        <w:spacing w:line="240" w:lineRule="auto"/>
        <w:rPr>
          <w:b/>
          <w:bCs/>
          <w:u w:val="single"/>
        </w:rPr>
      </w:pPr>
      <w:r w:rsidRPr="00414BA6">
        <w:rPr>
          <w:rFonts w:cs="Arial"/>
          <w:sz w:val="20"/>
          <w:szCs w:val="20"/>
        </w:rPr>
        <w:t>Silvia S</w:t>
      </w:r>
      <w:r w:rsidR="00E502BD">
        <w:rPr>
          <w:rFonts w:cs="Arial"/>
          <w:sz w:val="20"/>
          <w:szCs w:val="20"/>
        </w:rPr>
        <w:t>usanne</w:t>
      </w:r>
      <w:r w:rsidRPr="00414BA6">
        <w:rPr>
          <w:rFonts w:cs="Arial"/>
          <w:sz w:val="20"/>
          <w:szCs w:val="20"/>
        </w:rPr>
        <w:t xml:space="preserve"> Habmann</w:t>
      </w:r>
      <w:r w:rsidR="00E502BD" w:rsidRPr="00E502BD">
        <w:rPr>
          <w:rFonts w:eastAsia="Times New Roman" w:cs="Arial"/>
          <w:sz w:val="20"/>
          <w:szCs w:val="20"/>
          <w:lang w:eastAsia="de-DE"/>
        </w:rPr>
        <w:t xml:space="preserve"> </w:t>
      </w:r>
      <w:r w:rsidR="00E502BD">
        <w:rPr>
          <w:b/>
          <w:bCs/>
          <w:u w:val="single"/>
        </w:rPr>
        <w:br w:type="page"/>
      </w:r>
    </w:p>
    <w:p w:rsidR="00DB5880" w:rsidRDefault="00DB5880" w:rsidP="00DB5880">
      <w:pPr>
        <w:tabs>
          <w:tab w:val="left" w:pos="6663"/>
        </w:tabs>
        <w:contextualSpacing/>
        <w:rPr>
          <w:rFonts w:cs="Arial"/>
          <w:b/>
          <w:sz w:val="20"/>
          <w:szCs w:val="20"/>
        </w:rPr>
      </w:pPr>
      <w:r w:rsidRPr="00DE64F6">
        <w:rPr>
          <w:rFonts w:ascii="Arial Narrow" w:hAnsi="Arial Narrow"/>
          <w:noProof/>
          <w:spacing w:val="8"/>
          <w:sz w:val="72"/>
          <w:szCs w:val="72"/>
          <w:lang w:eastAsia="de-DE"/>
        </w:rPr>
        <w:drawing>
          <wp:inline distT="0" distB="0" distL="0" distR="0">
            <wp:extent cx="1887388" cy="1069200"/>
            <wp:effectExtent l="19050" t="0" r="0" b="0"/>
            <wp:docPr id="4" name="Grafik 1" descr="Academy_Bild_1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y_Bild_1.bmp"/>
                    <pic:cNvPicPr/>
                  </pic:nvPicPr>
                  <pic:blipFill>
                    <a:blip r:embed="rId11" cstate="print">
                      <a:lum bright="20000"/>
                    </a:blip>
                    <a:srcRect l="21358" t="16544" r="10105" b="22369"/>
                    <a:stretch>
                      <a:fillRect/>
                    </a:stretch>
                  </pic:blipFill>
                  <pic:spPr>
                    <a:xfrm>
                      <a:off x="0" y="0"/>
                      <a:ext cx="1887388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pacing w:val="8"/>
          <w:sz w:val="72"/>
          <w:szCs w:val="72"/>
        </w:rPr>
        <w:t xml:space="preserve"> </w:t>
      </w:r>
      <w:r w:rsidR="00A203E5" w:rsidRPr="00A203E5">
        <w:rPr>
          <w:rFonts w:ascii="Arial Narrow" w:hAnsi="Arial Narrow"/>
          <w:noProof/>
          <w:spacing w:val="8"/>
          <w:sz w:val="72"/>
          <w:szCs w:val="72"/>
        </w:rPr>
        <w:pict>
          <v:shape id="_x0000_i1026" type="#_x0000_t136" style="width:45pt;height:62.25pt" fillcolor="black [3213]" strokecolor="#eaeaea" strokeweight="1pt">
            <v:fill color2="blue"/>
            <v:shadow on="t" type="perspective" color="#272727 [2749]" opacity=".5" origin="-.5,.5" offset="0,0" matrix=",-56756f,,.5"/>
            <v:textpath style="font-family:&quot;Arial Narrow&quot;;font-size:54pt;v-text-kern:t" trim="t" fitpath="t" string="S"/>
            <o:lock v:ext="edit" aspectratio="t"/>
          </v:shape>
        </w:pict>
      </w:r>
      <w:r w:rsidR="007C1C69">
        <w:rPr>
          <w:rFonts w:cs="Arial"/>
          <w:b/>
          <w:sz w:val="20"/>
          <w:szCs w:val="20"/>
        </w:rPr>
        <w:t>Schulungen / Trainings</w:t>
      </w:r>
    </w:p>
    <w:p w:rsidR="00DB5880" w:rsidRDefault="00DB5880" w:rsidP="00DB5880">
      <w:pPr>
        <w:tabs>
          <w:tab w:val="left" w:pos="2977"/>
        </w:tabs>
        <w:contextualSpacing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 xml:space="preserve">    </w:t>
      </w:r>
      <w:r w:rsidRPr="003F3616">
        <w:rPr>
          <w:rFonts w:cs="Arial"/>
          <w:sz w:val="20"/>
          <w:szCs w:val="20"/>
        </w:rPr>
        <w:t xml:space="preserve">Weiterkommen mit Qualität </w:t>
      </w:r>
      <w:r>
        <w:rPr>
          <w:rFonts w:cs="Arial"/>
          <w:sz w:val="20"/>
          <w:szCs w:val="20"/>
        </w:rPr>
        <w:t xml:space="preserve">– </w:t>
      </w:r>
      <w:r w:rsidR="00681ABD">
        <w:rPr>
          <w:rFonts w:cs="Arial"/>
          <w:sz w:val="20"/>
          <w:szCs w:val="20"/>
        </w:rPr>
        <w:t>unsere Business Academy</w:t>
      </w:r>
    </w:p>
    <w:p w:rsidR="00CF6CED" w:rsidRPr="003F3616" w:rsidRDefault="00CF6CED" w:rsidP="00DB5880">
      <w:pPr>
        <w:tabs>
          <w:tab w:val="left" w:pos="2977"/>
        </w:tabs>
        <w:contextualSpacing/>
        <w:rPr>
          <w:rFonts w:cs="Arial"/>
          <w:spacing w:val="8"/>
          <w:sz w:val="20"/>
          <w:szCs w:val="20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2" w:type="dxa"/>
          <w:right w:w="142" w:type="dxa"/>
        </w:tblCellMar>
        <w:tblLook w:val="04A0"/>
      </w:tblPr>
      <w:tblGrid>
        <w:gridCol w:w="4820"/>
        <w:gridCol w:w="4536"/>
        <w:gridCol w:w="5885"/>
      </w:tblGrid>
      <w:tr w:rsidR="007E004F" w:rsidTr="0042155A">
        <w:tc>
          <w:tcPr>
            <w:tcW w:w="4820" w:type="dxa"/>
          </w:tcPr>
          <w:p w:rsidR="007E004F" w:rsidRPr="007E004F" w:rsidRDefault="007E004F" w:rsidP="00527782">
            <w:pPr>
              <w:ind w:right="827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7E004F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Sie... </w:t>
            </w:r>
          </w:p>
          <w:p w:rsidR="00285B91" w:rsidRPr="00ED0254" w:rsidRDefault="00285B91" w:rsidP="00D85EA8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ind w:left="426" w:right="283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ED0254">
              <w:rPr>
                <w:rFonts w:eastAsia="Times New Roman" w:cs="Arial"/>
                <w:sz w:val="20"/>
                <w:szCs w:val="20"/>
                <w:lang w:eastAsia="de-DE"/>
              </w:rPr>
              <w:t>wollen Ihr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e Mitarbeiter qualifizieren</w:t>
            </w:r>
          </w:p>
          <w:p w:rsidR="007E004F" w:rsidRDefault="007E004F" w:rsidP="00D85EA8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ind w:left="426" w:right="283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ED0254">
              <w:rPr>
                <w:rFonts w:eastAsia="Times New Roman" w:cs="Arial"/>
                <w:sz w:val="20"/>
                <w:szCs w:val="20"/>
                <w:lang w:eastAsia="de-DE"/>
              </w:rPr>
              <w:t xml:space="preserve">wollen 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geförderte Weiterbildungen</w:t>
            </w:r>
            <w:r w:rsidR="007E6149">
              <w:rPr>
                <w:rFonts w:eastAsia="Times New Roman" w:cs="Arial"/>
                <w:sz w:val="20"/>
                <w:szCs w:val="20"/>
                <w:lang w:eastAsia="de-DE"/>
              </w:rPr>
              <w:t xml:space="preserve"> für Ihre Mitarbeiter</w:t>
            </w:r>
            <w:r w:rsidRPr="00ED0254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(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eastAsia="de-DE"/>
              </w:rPr>
              <w:t>WeGebAU</w:t>
            </w:r>
            <w:proofErr w:type="spellEnd"/>
            <w:r w:rsidR="00D86363">
              <w:rPr>
                <w:rStyle w:val="Funotenzeichen"/>
                <w:rFonts w:eastAsia="Times New Roman" w:cs="Arial"/>
                <w:sz w:val="20"/>
                <w:szCs w:val="20"/>
                <w:lang w:eastAsia="de-DE"/>
              </w:rPr>
              <w:footnoteReference w:id="2"/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, ESF</w:t>
            </w:r>
            <w:r w:rsidR="00D86363">
              <w:rPr>
                <w:rStyle w:val="Funotenzeichen"/>
                <w:rFonts w:eastAsia="Times New Roman" w:cs="Arial"/>
                <w:sz w:val="20"/>
                <w:szCs w:val="20"/>
                <w:lang w:eastAsia="de-DE"/>
              </w:rPr>
              <w:footnoteReference w:id="3"/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)</w:t>
            </w:r>
          </w:p>
          <w:p w:rsidR="007E004F" w:rsidRPr="003F3616" w:rsidRDefault="007E004F" w:rsidP="00D85EA8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ind w:left="426" w:right="283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F3616">
              <w:rPr>
                <w:rFonts w:eastAsia="Times New Roman" w:cs="Arial"/>
                <w:sz w:val="20"/>
                <w:szCs w:val="20"/>
                <w:lang w:eastAsia="de-DE"/>
              </w:rPr>
              <w:t xml:space="preserve">suchen 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qualifizierte Trainer für Ihre Sch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u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lungen</w:t>
            </w:r>
            <w:r w:rsidR="00142A68">
              <w:rPr>
                <w:rFonts w:eastAsia="Times New Roman" w:cs="Arial"/>
                <w:sz w:val="20"/>
                <w:szCs w:val="20"/>
                <w:lang w:eastAsia="de-DE"/>
              </w:rPr>
              <w:t xml:space="preserve"> – Aus über 250 Trainern und über 100 Beratern finden wir den </w:t>
            </w:r>
            <w:r w:rsidR="00D85EA8">
              <w:rPr>
                <w:rFonts w:eastAsia="Times New Roman" w:cs="Arial"/>
                <w:sz w:val="20"/>
                <w:szCs w:val="20"/>
                <w:lang w:eastAsia="de-DE"/>
              </w:rPr>
              <w:t>passenden Trainer für Sie</w:t>
            </w:r>
          </w:p>
          <w:p w:rsidR="007E004F" w:rsidRDefault="007E004F" w:rsidP="00527782">
            <w:pPr>
              <w:ind w:right="827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4536" w:type="dxa"/>
          </w:tcPr>
          <w:p w:rsidR="007E004F" w:rsidRPr="007E004F" w:rsidRDefault="007E004F" w:rsidP="00527782">
            <w:pPr>
              <w:ind w:right="1229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7E004F">
              <w:rPr>
                <w:rFonts w:eastAsia="Times New Roman" w:cs="Arial"/>
                <w:b/>
                <w:sz w:val="20"/>
                <w:szCs w:val="20"/>
                <w:lang w:eastAsia="de-DE"/>
              </w:rPr>
              <w:t>Wir unterstützen Sie</w:t>
            </w:r>
          </w:p>
          <w:p w:rsidR="007E004F" w:rsidRPr="003F3616" w:rsidRDefault="007E004F" w:rsidP="00D85EA8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</w:tabs>
              <w:ind w:left="426" w:right="425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F3616">
              <w:rPr>
                <w:rFonts w:eastAsia="Times New Roman" w:cs="Arial"/>
                <w:sz w:val="20"/>
                <w:szCs w:val="20"/>
                <w:lang w:eastAsia="de-DE"/>
              </w:rPr>
              <w:t xml:space="preserve">bei der Personalentwicklung </w:t>
            </w:r>
          </w:p>
          <w:p w:rsidR="00527782" w:rsidRDefault="007E004F" w:rsidP="00D85EA8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</w:tabs>
              <w:ind w:left="426" w:right="425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F3616">
              <w:rPr>
                <w:rFonts w:eastAsia="Times New Roman" w:cs="Arial"/>
                <w:sz w:val="20"/>
                <w:szCs w:val="20"/>
                <w:lang w:eastAsia="de-DE"/>
              </w:rPr>
              <w:t>be</w:t>
            </w:r>
            <w:r w:rsidR="00527782">
              <w:rPr>
                <w:rFonts w:eastAsia="Times New Roman" w:cs="Arial"/>
                <w:sz w:val="20"/>
                <w:szCs w:val="20"/>
                <w:lang w:eastAsia="de-DE"/>
              </w:rPr>
              <w:t>i der Schulungsorganisation und</w:t>
            </w:r>
          </w:p>
          <w:p w:rsidR="007E004F" w:rsidRDefault="00527782" w:rsidP="00D85EA8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</w:tabs>
              <w:ind w:left="426" w:right="425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 xml:space="preserve">bei der </w:t>
            </w:r>
            <w:r w:rsidR="007E004F" w:rsidRPr="003F3616">
              <w:rPr>
                <w:rFonts w:eastAsia="Times New Roman" w:cs="Arial"/>
                <w:sz w:val="20"/>
                <w:szCs w:val="20"/>
                <w:lang w:eastAsia="de-DE"/>
              </w:rPr>
              <w:t>Schu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lung Ihres Personals</w:t>
            </w:r>
          </w:p>
          <w:p w:rsidR="00527782" w:rsidRPr="003F3616" w:rsidRDefault="00527782" w:rsidP="00D85EA8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</w:tabs>
              <w:ind w:left="426" w:right="425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bei der Entwicklung eines auf Sie z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u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geschnittenen Weiterbildungspr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o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grammes</w:t>
            </w:r>
          </w:p>
          <w:p w:rsidR="007E004F" w:rsidRDefault="007E004F" w:rsidP="00527782">
            <w:pPr>
              <w:ind w:left="426" w:right="1229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5885" w:type="dxa"/>
          </w:tcPr>
          <w:p w:rsidR="007E004F" w:rsidRPr="007E004F" w:rsidRDefault="007E004F" w:rsidP="00F9462F">
            <w:pPr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7E004F">
              <w:rPr>
                <w:rFonts w:eastAsia="Times New Roman" w:cs="Arial"/>
                <w:b/>
                <w:sz w:val="20"/>
                <w:szCs w:val="20"/>
                <w:lang w:eastAsia="de-DE"/>
              </w:rPr>
              <w:t>Mögliche Themen sind</w:t>
            </w:r>
            <w:r w:rsidR="00527782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zum Beispiel</w:t>
            </w:r>
          </w:p>
          <w:p w:rsidR="007E004F" w:rsidRPr="00327DCE" w:rsidRDefault="007E004F" w:rsidP="00327DCE">
            <w:pPr>
              <w:pStyle w:val="Listenabsatz"/>
              <w:numPr>
                <w:ilvl w:val="0"/>
                <w:numId w:val="19"/>
              </w:numPr>
              <w:ind w:left="472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27DCE">
              <w:rPr>
                <w:rFonts w:eastAsia="Times New Roman" w:cs="Arial"/>
                <w:sz w:val="20"/>
                <w:szCs w:val="20"/>
                <w:lang w:eastAsia="de-DE"/>
              </w:rPr>
              <w:t>Qualitätsmanagement</w:t>
            </w:r>
          </w:p>
          <w:p w:rsidR="007E004F" w:rsidRPr="007E004F" w:rsidRDefault="007E004F" w:rsidP="007E004F">
            <w:pPr>
              <w:pStyle w:val="Listenabsatz"/>
              <w:numPr>
                <w:ilvl w:val="3"/>
                <w:numId w:val="17"/>
              </w:numPr>
              <w:ind w:left="897" w:hanging="357"/>
              <w:rPr>
                <w:sz w:val="20"/>
                <w:szCs w:val="20"/>
              </w:rPr>
            </w:pPr>
            <w:r w:rsidRPr="007E004F">
              <w:rPr>
                <w:sz w:val="20"/>
                <w:szCs w:val="20"/>
              </w:rPr>
              <w:t>Techniken</w:t>
            </w:r>
            <w:r>
              <w:rPr>
                <w:sz w:val="20"/>
                <w:szCs w:val="20"/>
              </w:rPr>
              <w:t xml:space="preserve"> (</w:t>
            </w:r>
            <w:r w:rsidR="00D85EA8">
              <w:rPr>
                <w:sz w:val="20"/>
                <w:szCs w:val="20"/>
              </w:rPr>
              <w:t xml:space="preserve">z. B. </w:t>
            </w:r>
            <w:r>
              <w:rPr>
                <w:sz w:val="20"/>
                <w:szCs w:val="20"/>
              </w:rPr>
              <w:t>FMEA</w:t>
            </w:r>
            <w:r w:rsidR="00D86363">
              <w:rPr>
                <w:rStyle w:val="Funotenzeichen"/>
                <w:sz w:val="20"/>
                <w:szCs w:val="20"/>
              </w:rPr>
              <w:footnoteReference w:id="4"/>
            </w:r>
            <w:r>
              <w:rPr>
                <w:sz w:val="20"/>
                <w:szCs w:val="20"/>
              </w:rPr>
              <w:t>; APQP</w:t>
            </w:r>
            <w:r w:rsidR="00D86363">
              <w:rPr>
                <w:rStyle w:val="Funotenzeichen"/>
                <w:sz w:val="20"/>
                <w:szCs w:val="20"/>
              </w:rPr>
              <w:footnoteReference w:id="5"/>
            </w:r>
            <w:r>
              <w:rPr>
                <w:sz w:val="20"/>
                <w:szCs w:val="20"/>
              </w:rPr>
              <w:t>, 8D ….)</w:t>
            </w:r>
          </w:p>
          <w:p w:rsidR="007E004F" w:rsidRPr="007E004F" w:rsidRDefault="007E004F" w:rsidP="007E004F">
            <w:pPr>
              <w:pStyle w:val="Listenabsatz"/>
              <w:numPr>
                <w:ilvl w:val="3"/>
                <w:numId w:val="17"/>
              </w:numPr>
              <w:ind w:left="89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Versch. Normen </w:t>
            </w:r>
            <w:r w:rsidR="00D85EA8">
              <w:rPr>
                <w:sz w:val="20"/>
                <w:szCs w:val="20"/>
              </w:rPr>
              <w:t xml:space="preserve">wie </w:t>
            </w:r>
            <w:r>
              <w:rPr>
                <w:sz w:val="20"/>
                <w:szCs w:val="20"/>
              </w:rPr>
              <w:t>ISO 13485, TS</w:t>
            </w:r>
            <w:r w:rsidR="00D86363">
              <w:rPr>
                <w:rStyle w:val="Funotenzeichen"/>
                <w:sz w:val="20"/>
                <w:szCs w:val="20"/>
              </w:rPr>
              <w:footnoteReference w:id="6"/>
            </w:r>
            <w:r>
              <w:rPr>
                <w:sz w:val="20"/>
                <w:szCs w:val="20"/>
              </w:rPr>
              <w:t xml:space="preserve"> </w:t>
            </w:r>
            <w:r w:rsidR="00D85EA8">
              <w:rPr>
                <w:sz w:val="20"/>
                <w:szCs w:val="20"/>
              </w:rPr>
              <w:t>16949</w:t>
            </w:r>
            <w:r>
              <w:rPr>
                <w:sz w:val="20"/>
                <w:szCs w:val="20"/>
              </w:rPr>
              <w:t>…</w:t>
            </w:r>
          </w:p>
          <w:p w:rsidR="007E004F" w:rsidRPr="007E004F" w:rsidRDefault="007E004F" w:rsidP="007E004F">
            <w:pPr>
              <w:pStyle w:val="Listenabsatz"/>
              <w:numPr>
                <w:ilvl w:val="3"/>
                <w:numId w:val="17"/>
              </w:numPr>
              <w:ind w:left="897" w:hanging="357"/>
              <w:rPr>
                <w:sz w:val="20"/>
                <w:szCs w:val="20"/>
              </w:rPr>
            </w:pPr>
            <w:r w:rsidRPr="007E004F">
              <w:rPr>
                <w:sz w:val="20"/>
                <w:szCs w:val="20"/>
              </w:rPr>
              <w:t>Ausbildung zum Internen Auditor</w:t>
            </w:r>
            <w:r w:rsidR="00CF34AF">
              <w:rPr>
                <w:sz w:val="20"/>
                <w:szCs w:val="20"/>
              </w:rPr>
              <w:t>, QM-B …</w:t>
            </w:r>
          </w:p>
          <w:p w:rsidR="007E004F" w:rsidRPr="00327DCE" w:rsidRDefault="007E004F" w:rsidP="00327DCE">
            <w:pPr>
              <w:pStyle w:val="Listenabsatz"/>
              <w:numPr>
                <w:ilvl w:val="0"/>
                <w:numId w:val="19"/>
              </w:numPr>
              <w:ind w:left="472"/>
              <w:rPr>
                <w:rFonts w:eastAsia="Times New Roman" w:cs="Arial"/>
                <w:sz w:val="20"/>
                <w:szCs w:val="20"/>
                <w:lang w:eastAsia="de-DE"/>
              </w:rPr>
            </w:pPr>
            <w:proofErr w:type="spellStart"/>
            <w:r w:rsidRPr="00327DCE">
              <w:rPr>
                <w:rFonts w:eastAsia="Times New Roman" w:cs="Arial"/>
                <w:sz w:val="20"/>
                <w:szCs w:val="20"/>
                <w:lang w:eastAsia="de-DE"/>
              </w:rPr>
              <w:t>Supply</w:t>
            </w:r>
            <w:proofErr w:type="spellEnd"/>
            <w:r w:rsidRPr="00327DCE">
              <w:rPr>
                <w:rFonts w:eastAsia="Times New Roman" w:cs="Arial"/>
                <w:sz w:val="20"/>
                <w:szCs w:val="20"/>
                <w:lang w:eastAsia="de-DE"/>
              </w:rPr>
              <w:t>-Chain-Manag</w:t>
            </w:r>
            <w:r w:rsidR="00D85EA8">
              <w:rPr>
                <w:rFonts w:eastAsia="Times New Roman" w:cs="Arial"/>
                <w:sz w:val="20"/>
                <w:szCs w:val="20"/>
                <w:lang w:eastAsia="de-DE"/>
              </w:rPr>
              <w:t>e</w:t>
            </w:r>
            <w:r w:rsidRPr="00327DCE">
              <w:rPr>
                <w:rFonts w:eastAsia="Times New Roman" w:cs="Arial"/>
                <w:sz w:val="20"/>
                <w:szCs w:val="20"/>
                <w:lang w:eastAsia="de-DE"/>
              </w:rPr>
              <w:t>ment</w:t>
            </w:r>
          </w:p>
          <w:p w:rsidR="007E004F" w:rsidRPr="007E004F" w:rsidRDefault="007E004F" w:rsidP="007E004F">
            <w:pPr>
              <w:pStyle w:val="Listenabsatz"/>
              <w:numPr>
                <w:ilvl w:val="3"/>
                <w:numId w:val="17"/>
              </w:numPr>
              <w:ind w:left="897" w:hanging="357"/>
              <w:rPr>
                <w:sz w:val="20"/>
                <w:szCs w:val="20"/>
              </w:rPr>
            </w:pPr>
            <w:r w:rsidRPr="007E004F">
              <w:rPr>
                <w:sz w:val="20"/>
                <w:szCs w:val="20"/>
              </w:rPr>
              <w:t>Beschaffung</w:t>
            </w:r>
            <w:r w:rsidR="00527782">
              <w:rPr>
                <w:sz w:val="20"/>
                <w:szCs w:val="20"/>
              </w:rPr>
              <w:t xml:space="preserve"> und Logistik</w:t>
            </w:r>
          </w:p>
          <w:p w:rsidR="007E004F" w:rsidRPr="007E004F" w:rsidRDefault="007E004F" w:rsidP="007E004F">
            <w:pPr>
              <w:pStyle w:val="Listenabsatz"/>
              <w:numPr>
                <w:ilvl w:val="3"/>
                <w:numId w:val="17"/>
              </w:numPr>
              <w:ind w:left="897" w:hanging="357"/>
              <w:rPr>
                <w:sz w:val="20"/>
                <w:szCs w:val="20"/>
              </w:rPr>
            </w:pPr>
            <w:r w:rsidRPr="007E004F">
              <w:rPr>
                <w:sz w:val="20"/>
                <w:szCs w:val="20"/>
              </w:rPr>
              <w:t>Disposition und Bestände</w:t>
            </w:r>
          </w:p>
          <w:p w:rsidR="007E004F" w:rsidRPr="007E004F" w:rsidRDefault="007E004F" w:rsidP="007E004F">
            <w:pPr>
              <w:pStyle w:val="Listenabsatz"/>
              <w:numPr>
                <w:ilvl w:val="3"/>
                <w:numId w:val="17"/>
              </w:numPr>
              <w:ind w:left="897" w:hanging="357"/>
              <w:rPr>
                <w:sz w:val="20"/>
                <w:szCs w:val="20"/>
              </w:rPr>
            </w:pPr>
            <w:r w:rsidRPr="007E004F">
              <w:rPr>
                <w:sz w:val="20"/>
                <w:szCs w:val="20"/>
              </w:rPr>
              <w:t>Produktionsmanagement</w:t>
            </w:r>
          </w:p>
          <w:p w:rsidR="007E004F" w:rsidRDefault="00537DA6" w:rsidP="007E004F">
            <w:pPr>
              <w:pStyle w:val="Listenabsatz"/>
              <w:numPr>
                <w:ilvl w:val="0"/>
                <w:numId w:val="19"/>
              </w:numPr>
              <w:ind w:left="472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Gesundheitsmanagement</w:t>
            </w:r>
          </w:p>
          <w:p w:rsidR="00327DCE" w:rsidRPr="00327DCE" w:rsidRDefault="00CF34AF" w:rsidP="00327DCE">
            <w:pPr>
              <w:pStyle w:val="Listenabsatz"/>
              <w:numPr>
                <w:ilvl w:val="3"/>
                <w:numId w:val="17"/>
              </w:numPr>
              <w:ind w:left="89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z. B. </w:t>
            </w:r>
            <w:r w:rsidR="00327DCE" w:rsidRPr="00327DCE">
              <w:rPr>
                <w:sz w:val="20"/>
                <w:szCs w:val="20"/>
              </w:rPr>
              <w:t>Stressmanagement-Prophylaxe</w:t>
            </w:r>
          </w:p>
          <w:p w:rsidR="00537DA6" w:rsidRDefault="00537DA6" w:rsidP="007E004F">
            <w:pPr>
              <w:pStyle w:val="Listenabsatz"/>
              <w:numPr>
                <w:ilvl w:val="0"/>
                <w:numId w:val="19"/>
              </w:numPr>
              <w:ind w:left="472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Wissens</w:t>
            </w:r>
            <w:r w:rsidR="00327DCE">
              <w:rPr>
                <w:rFonts w:eastAsia="Times New Roman" w:cs="Arial"/>
                <w:sz w:val="20"/>
                <w:szCs w:val="20"/>
                <w:lang w:eastAsia="de-DE"/>
              </w:rPr>
              <w:t>- und Informations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management</w:t>
            </w:r>
          </w:p>
          <w:p w:rsidR="00537DA6" w:rsidRDefault="00327DCE" w:rsidP="00537DA6">
            <w:pPr>
              <w:pStyle w:val="Listenabsatz"/>
              <w:numPr>
                <w:ilvl w:val="0"/>
                <w:numId w:val="19"/>
              </w:numPr>
              <w:ind w:left="472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Vertriebsschulungen</w:t>
            </w:r>
          </w:p>
          <w:p w:rsidR="00327DCE" w:rsidRPr="00327DCE" w:rsidRDefault="00327DCE" w:rsidP="00327DCE">
            <w:pPr>
              <w:pStyle w:val="Listenabsatz"/>
              <w:numPr>
                <w:ilvl w:val="3"/>
                <w:numId w:val="17"/>
              </w:numPr>
              <w:ind w:left="897" w:hanging="357"/>
              <w:rPr>
                <w:sz w:val="20"/>
                <w:szCs w:val="20"/>
              </w:rPr>
            </w:pPr>
            <w:r w:rsidRPr="00327DCE">
              <w:rPr>
                <w:sz w:val="20"/>
                <w:szCs w:val="20"/>
              </w:rPr>
              <w:t>Call Center Trainings</w:t>
            </w:r>
          </w:p>
          <w:p w:rsidR="00327DCE" w:rsidRPr="00327DCE" w:rsidRDefault="00327DCE" w:rsidP="00327DCE">
            <w:pPr>
              <w:pStyle w:val="Listenabsatz"/>
              <w:numPr>
                <w:ilvl w:val="3"/>
                <w:numId w:val="17"/>
              </w:numPr>
              <w:ind w:left="897" w:hanging="357"/>
              <w:rPr>
                <w:sz w:val="20"/>
                <w:szCs w:val="20"/>
              </w:rPr>
            </w:pPr>
            <w:r w:rsidRPr="00327DCE">
              <w:rPr>
                <w:sz w:val="20"/>
                <w:szCs w:val="20"/>
              </w:rPr>
              <w:t>Telefon-, Verkaufs-</w:t>
            </w:r>
            <w:r>
              <w:rPr>
                <w:sz w:val="20"/>
                <w:szCs w:val="20"/>
              </w:rPr>
              <w:t xml:space="preserve"> und </w:t>
            </w:r>
            <w:r w:rsidRPr="00327DCE">
              <w:rPr>
                <w:sz w:val="20"/>
                <w:szCs w:val="20"/>
              </w:rPr>
              <w:t>Produkttraining</w:t>
            </w:r>
          </w:p>
          <w:p w:rsidR="00327DCE" w:rsidRPr="00327DCE" w:rsidRDefault="00327DCE" w:rsidP="00327DCE">
            <w:pPr>
              <w:pStyle w:val="Listenabsatz"/>
              <w:numPr>
                <w:ilvl w:val="3"/>
                <w:numId w:val="17"/>
              </w:numPr>
              <w:ind w:left="897" w:hanging="357"/>
              <w:rPr>
                <w:sz w:val="20"/>
                <w:szCs w:val="20"/>
              </w:rPr>
            </w:pPr>
            <w:r w:rsidRPr="00327DCE">
              <w:rPr>
                <w:sz w:val="20"/>
                <w:szCs w:val="20"/>
              </w:rPr>
              <w:t>Außendienst</w:t>
            </w:r>
            <w:r w:rsidR="001949C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+ </w:t>
            </w:r>
            <w:r w:rsidRPr="00327DCE">
              <w:rPr>
                <w:sz w:val="20"/>
                <w:szCs w:val="20"/>
              </w:rPr>
              <w:t>Verkaufsförderung</w:t>
            </w:r>
            <w:r w:rsidR="001949C2">
              <w:rPr>
                <w:sz w:val="20"/>
                <w:szCs w:val="20"/>
              </w:rPr>
              <w:t>strainings</w:t>
            </w:r>
          </w:p>
          <w:p w:rsidR="00327DCE" w:rsidRPr="00327DCE" w:rsidRDefault="00327DCE" w:rsidP="00327DCE">
            <w:pPr>
              <w:pStyle w:val="Listenabsatz"/>
              <w:numPr>
                <w:ilvl w:val="0"/>
                <w:numId w:val="19"/>
              </w:numPr>
              <w:ind w:left="472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27DCE">
              <w:rPr>
                <w:rFonts w:eastAsia="Times New Roman" w:cs="Arial"/>
                <w:sz w:val="20"/>
                <w:szCs w:val="20"/>
                <w:lang w:eastAsia="de-DE"/>
              </w:rPr>
              <w:t>Führungskräfte Training</w:t>
            </w:r>
            <w:r w:rsidR="00142A68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</w:p>
          <w:p w:rsidR="00327DCE" w:rsidRPr="00327DCE" w:rsidRDefault="00327DCE" w:rsidP="00327DCE">
            <w:pPr>
              <w:pStyle w:val="Listenabsatz"/>
              <w:numPr>
                <w:ilvl w:val="0"/>
                <w:numId w:val="19"/>
              </w:numPr>
              <w:ind w:left="472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27DCE">
              <w:rPr>
                <w:rFonts w:eastAsia="Times New Roman" w:cs="Arial"/>
                <w:sz w:val="20"/>
                <w:szCs w:val="20"/>
                <w:lang w:eastAsia="de-DE"/>
              </w:rPr>
              <w:t>Strategie und Prozesse</w:t>
            </w:r>
          </w:p>
          <w:p w:rsidR="00327DCE" w:rsidRPr="00327DCE" w:rsidRDefault="00142A68" w:rsidP="00327DCE">
            <w:pPr>
              <w:pStyle w:val="Listenabsatz"/>
              <w:numPr>
                <w:ilvl w:val="0"/>
                <w:numId w:val="19"/>
              </w:numPr>
              <w:ind w:left="472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Mitarbeiter-</w:t>
            </w:r>
            <w:r w:rsidR="00327DCE" w:rsidRPr="00327DCE">
              <w:rPr>
                <w:rFonts w:eastAsia="Times New Roman" w:cs="Arial"/>
                <w:sz w:val="20"/>
                <w:szCs w:val="20"/>
                <w:lang w:eastAsia="de-DE"/>
              </w:rPr>
              <w:t>Motivation</w:t>
            </w:r>
          </w:p>
          <w:p w:rsidR="00537DA6" w:rsidRPr="007E004F" w:rsidRDefault="00537DA6" w:rsidP="00537DA6">
            <w:pPr>
              <w:pStyle w:val="Listenabsatz"/>
              <w:numPr>
                <w:ilvl w:val="0"/>
                <w:numId w:val="19"/>
              </w:numPr>
              <w:ind w:left="472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Soft Skills</w:t>
            </w:r>
          </w:p>
        </w:tc>
      </w:tr>
      <w:tr w:rsidR="00327DCE" w:rsidTr="0042155A">
        <w:tc>
          <w:tcPr>
            <w:tcW w:w="4820" w:type="dxa"/>
          </w:tcPr>
          <w:p w:rsidR="00327DCE" w:rsidRPr="007E004F" w:rsidRDefault="00327DCE" w:rsidP="00527782">
            <w:pPr>
              <w:ind w:right="827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</w:p>
        </w:tc>
        <w:tc>
          <w:tcPr>
            <w:tcW w:w="4536" w:type="dxa"/>
          </w:tcPr>
          <w:p w:rsidR="00327DCE" w:rsidRPr="007E004F" w:rsidRDefault="00327DCE" w:rsidP="00527782">
            <w:pPr>
              <w:ind w:right="1229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</w:p>
        </w:tc>
        <w:tc>
          <w:tcPr>
            <w:tcW w:w="5885" w:type="dxa"/>
          </w:tcPr>
          <w:p w:rsidR="00327DCE" w:rsidRPr="007E004F" w:rsidRDefault="00327DCE" w:rsidP="00F9462F">
            <w:pPr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</w:p>
        </w:tc>
      </w:tr>
    </w:tbl>
    <w:p w:rsidR="00CC7EFD" w:rsidRDefault="00CC7EFD" w:rsidP="00CF6CED">
      <w:pPr>
        <w:rPr>
          <w:rFonts w:eastAsia="Times New Roman" w:cs="Arial"/>
          <w:bCs/>
          <w:sz w:val="20"/>
          <w:szCs w:val="20"/>
          <w:lang w:eastAsia="de-DE"/>
        </w:rPr>
      </w:pPr>
    </w:p>
    <w:p w:rsidR="00C01B68" w:rsidRPr="0093334E" w:rsidRDefault="00CF34AF" w:rsidP="00C01B68">
      <w:pPr>
        <w:pStyle w:val="Listenabsatz"/>
        <w:numPr>
          <w:ilvl w:val="0"/>
          <w:numId w:val="22"/>
        </w:numPr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</w:pPr>
      <w:r>
        <w:rPr>
          <w:rFonts w:eastAsia="Times New Roman" w:cs="Arial"/>
          <w:bCs/>
          <w:sz w:val="20"/>
          <w:szCs w:val="20"/>
          <w:lang w:eastAsia="de-DE"/>
        </w:rPr>
        <w:t>Bei den Trainings durch unsere</w:t>
      </w:r>
      <w:r w:rsidR="00DB5880" w:rsidRPr="00CF6CED">
        <w:rPr>
          <w:rFonts w:eastAsia="Times New Roman" w:cs="Arial"/>
          <w:bCs/>
          <w:sz w:val="20"/>
          <w:szCs w:val="20"/>
          <w:lang w:eastAsia="de-DE"/>
        </w:rPr>
        <w:t xml:space="preserve"> nach AZVW und ISO 9001 zertifizierten Business Academy </w:t>
      </w:r>
      <w:r w:rsidR="00CF6CED" w:rsidRPr="00CF6CED">
        <w:rPr>
          <w:rFonts w:eastAsia="Times New Roman" w:cs="Arial"/>
          <w:bCs/>
          <w:sz w:val="20"/>
          <w:szCs w:val="20"/>
          <w:lang w:eastAsia="de-DE"/>
        </w:rPr>
        <w:t>vermitteln wir praxisorientiert</w:t>
      </w:r>
      <w:r w:rsidR="00F02F14">
        <w:rPr>
          <w:rFonts w:eastAsia="Times New Roman" w:cs="Arial"/>
          <w:bCs/>
          <w:sz w:val="20"/>
          <w:szCs w:val="20"/>
          <w:lang w:eastAsia="de-DE"/>
        </w:rPr>
        <w:t>es, berufsbezogenes Spezial</w:t>
      </w:r>
      <w:r w:rsidR="009F0832">
        <w:rPr>
          <w:rFonts w:eastAsia="Times New Roman" w:cs="Arial"/>
          <w:bCs/>
          <w:sz w:val="20"/>
          <w:szCs w:val="20"/>
          <w:lang w:eastAsia="de-DE"/>
        </w:rPr>
        <w:t>wissen</w:t>
      </w:r>
      <w:r>
        <w:rPr>
          <w:rFonts w:eastAsia="Times New Roman" w:cs="Arial"/>
          <w:bCs/>
          <w:sz w:val="20"/>
          <w:szCs w:val="20"/>
          <w:lang w:eastAsia="de-DE"/>
        </w:rPr>
        <w:t xml:space="preserve"> en</w:t>
      </w:r>
      <w:r>
        <w:rPr>
          <w:rFonts w:eastAsia="Times New Roman" w:cs="Arial"/>
          <w:bCs/>
          <w:sz w:val="20"/>
          <w:szCs w:val="20"/>
          <w:lang w:eastAsia="de-DE"/>
        </w:rPr>
        <w:t>t</w:t>
      </w:r>
      <w:r>
        <w:rPr>
          <w:rFonts w:eastAsia="Times New Roman" w:cs="Arial"/>
          <w:bCs/>
          <w:sz w:val="20"/>
          <w:szCs w:val="20"/>
          <w:lang w:eastAsia="de-DE"/>
        </w:rPr>
        <w:t>sprechend Ihren Anforderungen und Vorgaben</w:t>
      </w:r>
      <w:r w:rsidR="009F0832">
        <w:rPr>
          <w:rFonts w:eastAsia="Times New Roman" w:cs="Arial"/>
          <w:bCs/>
          <w:sz w:val="20"/>
          <w:szCs w:val="20"/>
          <w:lang w:eastAsia="de-DE"/>
        </w:rPr>
        <w:t>.</w:t>
      </w:r>
      <w:r w:rsidR="00C01B68" w:rsidRPr="00C01B68">
        <w:rPr>
          <w:rFonts w:eastAsiaTheme="minorEastAsia" w:cs="Arial"/>
          <w:noProof/>
          <w:color w:val="808080" w:themeColor="background1" w:themeShade="80"/>
          <w:sz w:val="20"/>
          <w:szCs w:val="20"/>
          <w:lang w:eastAsia="de-DE"/>
        </w:rPr>
        <w:t xml:space="preserve"> </w:t>
      </w:r>
    </w:p>
    <w:p w:rsidR="00CF6CED" w:rsidRDefault="00CF6CED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484A28" w:rsidRDefault="00CF6CED" w:rsidP="00484A28">
      <w:pPr>
        <w:spacing w:line="240" w:lineRule="auto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de-DE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112395</wp:posOffset>
            </wp:positionV>
            <wp:extent cx="1916430" cy="1103630"/>
            <wp:effectExtent l="19050" t="0" r="7620" b="0"/>
            <wp:wrapSquare wrapText="bothSides"/>
            <wp:docPr id="10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CED" w:rsidRPr="00CF6CED" w:rsidRDefault="00CF6CED" w:rsidP="00484A28">
      <w:pPr>
        <w:jc w:val="both"/>
        <w:rPr>
          <w:rFonts w:ascii="Arial Narrow" w:hAnsi="Arial Narrow"/>
          <w:noProof/>
          <w:spacing w:val="8"/>
          <w:szCs w:val="24"/>
        </w:rPr>
      </w:pPr>
    </w:p>
    <w:p w:rsidR="00484A28" w:rsidRDefault="00A203E5" w:rsidP="00484A28">
      <w:pPr>
        <w:jc w:val="both"/>
        <w:rPr>
          <w:rFonts w:cs="Arial"/>
          <w:sz w:val="20"/>
          <w:szCs w:val="20"/>
        </w:rPr>
      </w:pPr>
      <w:r w:rsidRPr="00A203E5">
        <w:rPr>
          <w:rFonts w:ascii="Arial Narrow" w:hAnsi="Arial Narrow"/>
          <w:noProof/>
          <w:spacing w:val="8"/>
          <w:sz w:val="72"/>
          <w:szCs w:val="72"/>
        </w:rPr>
        <w:pict>
          <v:shape id="_x0000_i1027" type="#_x0000_t136" style="width:9pt;height:62.25pt" fillcolor="black [3213]" strokecolor="#eaeaea" strokeweight="1pt">
            <v:fill color2="blue"/>
            <v:shadow on="t" type="perspective" color="#272727 [2749]" opacity=".5" origin="-.5,.5" offset="0,0" matrix=",-56756f,,.5"/>
            <v:textpath style="font-family:&quot;Arial Narrow&quot;;font-size:54pt;v-text-kern:t" trim="t" fitpath="t" string="I"/>
            <o:lock v:ext="edit" aspectratio="t"/>
          </v:shape>
        </w:pict>
      </w:r>
      <w:r w:rsidR="007C1C69">
        <w:rPr>
          <w:rFonts w:cs="Arial"/>
          <w:b/>
          <w:sz w:val="20"/>
          <w:szCs w:val="20"/>
        </w:rPr>
        <w:t>Individuelle Aufgabenstellungen</w:t>
      </w:r>
    </w:p>
    <w:p w:rsidR="00484A28" w:rsidRDefault="00B5553E" w:rsidP="00484A28">
      <w:pPr>
        <w:rPr>
          <w:rFonts w:cs="Arial"/>
          <w:spacing w:val="-4"/>
          <w:sz w:val="20"/>
          <w:szCs w:val="20"/>
        </w:rPr>
      </w:pPr>
      <w:r>
        <w:rPr>
          <w:rFonts w:cs="Arial"/>
          <w:spacing w:val="-4"/>
          <w:sz w:val="20"/>
          <w:szCs w:val="20"/>
        </w:rPr>
        <w:t>Unser Rundumservice – Beratung und Projekte</w:t>
      </w:r>
    </w:p>
    <w:p w:rsidR="00484A28" w:rsidRPr="00CF6CED" w:rsidRDefault="00484A28" w:rsidP="00484A28">
      <w:pPr>
        <w:rPr>
          <w:rFonts w:cs="Arial"/>
          <w:spacing w:val="-4"/>
          <w:sz w:val="20"/>
          <w:szCs w:val="20"/>
        </w:rPr>
      </w:pPr>
    </w:p>
    <w:p w:rsidR="00CC7EFD" w:rsidRPr="00CB53B7" w:rsidRDefault="00BC3B70" w:rsidP="00CB53B7">
      <w:pPr>
        <w:pStyle w:val="Listenabsatz"/>
        <w:numPr>
          <w:ilvl w:val="0"/>
          <w:numId w:val="20"/>
        </w:numPr>
        <w:spacing w:line="240" w:lineRule="auto"/>
        <w:ind w:left="426"/>
        <w:rPr>
          <w:rFonts w:eastAsia="Times New Roman" w:cs="Arial"/>
          <w:sz w:val="20"/>
          <w:szCs w:val="20"/>
          <w:lang w:eastAsia="de-DE"/>
        </w:rPr>
      </w:pPr>
      <w:r>
        <w:rPr>
          <w:rFonts w:eastAsia="Times New Roman" w:cs="Arial"/>
          <w:sz w:val="20"/>
          <w:szCs w:val="20"/>
          <w:lang w:eastAsia="de-DE"/>
        </w:rPr>
        <w:t>Wir</w:t>
      </w:r>
      <w:r w:rsidR="007E004F" w:rsidRPr="00CB53B7">
        <w:rPr>
          <w:rFonts w:eastAsia="Times New Roman" w:cs="Arial"/>
          <w:sz w:val="20"/>
          <w:szCs w:val="20"/>
          <w:lang w:eastAsia="de-DE"/>
        </w:rPr>
        <w:t xml:space="preserve"> </w:t>
      </w:r>
      <w:r w:rsidR="00CC7EFD" w:rsidRPr="00CB53B7">
        <w:rPr>
          <w:rFonts w:eastAsia="Times New Roman" w:cs="Arial"/>
          <w:sz w:val="20"/>
          <w:szCs w:val="20"/>
          <w:lang w:eastAsia="de-DE"/>
        </w:rPr>
        <w:t>konzipieren und begleiten Unternehmens- und Personalentwicklung</w:t>
      </w:r>
      <w:r w:rsidR="006817D2">
        <w:rPr>
          <w:rFonts w:eastAsia="Times New Roman" w:cs="Arial"/>
          <w:sz w:val="20"/>
          <w:szCs w:val="20"/>
          <w:lang w:eastAsia="de-DE"/>
        </w:rPr>
        <w:t>s</w:t>
      </w:r>
      <w:r w:rsidR="00CB53B7" w:rsidRPr="00CB53B7">
        <w:rPr>
          <w:rFonts w:eastAsia="Times New Roman" w:cs="Arial"/>
          <w:sz w:val="20"/>
          <w:szCs w:val="20"/>
          <w:lang w:eastAsia="de-DE"/>
        </w:rPr>
        <w:t>prozesse und</w:t>
      </w:r>
      <w:r w:rsidR="00CC7EFD" w:rsidRPr="00CB53B7">
        <w:rPr>
          <w:rFonts w:eastAsia="Times New Roman" w:cs="Arial"/>
          <w:sz w:val="20"/>
          <w:szCs w:val="20"/>
          <w:lang w:eastAsia="de-DE"/>
        </w:rPr>
        <w:t xml:space="preserve"> die dafür notwendi</w:t>
      </w:r>
      <w:r w:rsidR="00CB53B7" w:rsidRPr="00CB53B7">
        <w:rPr>
          <w:rFonts w:eastAsia="Times New Roman" w:cs="Arial"/>
          <w:sz w:val="20"/>
          <w:szCs w:val="20"/>
          <w:lang w:eastAsia="de-DE"/>
        </w:rPr>
        <w:t xml:space="preserve">gen </w:t>
      </w:r>
      <w:r w:rsidR="00CC7EFD" w:rsidRPr="00CB53B7">
        <w:rPr>
          <w:rFonts w:eastAsia="Times New Roman" w:cs="Arial"/>
          <w:sz w:val="20"/>
          <w:szCs w:val="20"/>
          <w:lang w:eastAsia="de-DE"/>
        </w:rPr>
        <w:t xml:space="preserve">Veränderungsprozesse. </w:t>
      </w:r>
    </w:p>
    <w:p w:rsidR="00CB53B7" w:rsidRDefault="00CB53B7" w:rsidP="00F773A1">
      <w:pPr>
        <w:pStyle w:val="Listenabsatz"/>
        <w:numPr>
          <w:ilvl w:val="0"/>
          <w:numId w:val="20"/>
        </w:numPr>
        <w:spacing w:line="240" w:lineRule="auto"/>
        <w:ind w:left="426"/>
        <w:rPr>
          <w:rFonts w:eastAsia="Times New Roman" w:cs="Arial"/>
          <w:sz w:val="20"/>
          <w:szCs w:val="20"/>
          <w:lang w:eastAsia="de-DE"/>
        </w:rPr>
      </w:pPr>
      <w:r w:rsidRPr="00CB53B7">
        <w:rPr>
          <w:rFonts w:eastAsia="Times New Roman" w:cs="Arial"/>
          <w:sz w:val="20"/>
          <w:szCs w:val="20"/>
          <w:lang w:eastAsia="de-DE"/>
        </w:rPr>
        <w:t xml:space="preserve">Mit unserem Beratungskonzept, welches auf </w:t>
      </w:r>
      <w:r w:rsidR="00F773A1">
        <w:rPr>
          <w:rFonts w:eastAsia="Times New Roman" w:cs="Arial"/>
          <w:sz w:val="20"/>
          <w:szCs w:val="20"/>
          <w:lang w:eastAsia="de-DE"/>
        </w:rPr>
        <w:t xml:space="preserve">einem systemisch-ganzheitlichen Verständnis, </w:t>
      </w:r>
      <w:r w:rsidRPr="00CB53B7">
        <w:rPr>
          <w:rFonts w:eastAsia="Times New Roman" w:cs="Arial"/>
          <w:sz w:val="20"/>
          <w:szCs w:val="20"/>
          <w:lang w:eastAsia="de-DE"/>
        </w:rPr>
        <w:t xml:space="preserve">transaktionsanalytischen Ansätzen und unserem fundierten </w:t>
      </w:r>
      <w:r>
        <w:rPr>
          <w:rFonts w:eastAsia="Times New Roman" w:cs="Arial"/>
          <w:sz w:val="20"/>
          <w:szCs w:val="20"/>
          <w:lang w:eastAsia="de-DE"/>
        </w:rPr>
        <w:t>Fach</w:t>
      </w:r>
      <w:r w:rsidRPr="00CB53B7">
        <w:rPr>
          <w:rFonts w:eastAsia="Times New Roman" w:cs="Arial"/>
          <w:sz w:val="20"/>
          <w:szCs w:val="20"/>
          <w:lang w:eastAsia="de-DE"/>
        </w:rPr>
        <w:t xml:space="preserve">wissen aufgebaut ist, erreichen wir mit Ihnen gemeinsam die gewünschte Steigerung Ihrer Produktqualität und somit auch eine nachhaltige Effizienzsteigerung. </w:t>
      </w:r>
    </w:p>
    <w:p w:rsidR="000730AC" w:rsidRPr="00BC3B70" w:rsidRDefault="00BC3B70" w:rsidP="00BC3B70">
      <w:pPr>
        <w:pStyle w:val="Listenabsatz"/>
        <w:numPr>
          <w:ilvl w:val="0"/>
          <w:numId w:val="20"/>
        </w:numPr>
        <w:spacing w:line="240" w:lineRule="auto"/>
        <w:ind w:left="426"/>
        <w:rPr>
          <w:rFonts w:eastAsia="Times New Roman" w:cs="Arial"/>
          <w:sz w:val="20"/>
          <w:szCs w:val="20"/>
          <w:lang w:eastAsia="de-DE"/>
        </w:rPr>
      </w:pPr>
      <w:r>
        <w:rPr>
          <w:rFonts w:eastAsia="Times New Roman" w:cs="Arial"/>
          <w:sz w:val="20"/>
          <w:szCs w:val="20"/>
          <w:lang w:eastAsia="de-DE"/>
        </w:rPr>
        <w:t>U</w:t>
      </w:r>
      <w:r w:rsidR="000730AC" w:rsidRPr="00BC3B70">
        <w:rPr>
          <w:rFonts w:eastAsia="Times New Roman" w:cs="Arial"/>
          <w:sz w:val="20"/>
          <w:szCs w:val="20"/>
          <w:lang w:eastAsia="de-DE"/>
        </w:rPr>
        <w:t>nsere Lösungen sind pragmatisch – nicht akademisch</w:t>
      </w:r>
    </w:p>
    <w:p w:rsidR="000730AC" w:rsidRPr="00BC3B70" w:rsidRDefault="000730AC" w:rsidP="00BC3B70">
      <w:pPr>
        <w:pStyle w:val="Listenabsatz"/>
        <w:numPr>
          <w:ilvl w:val="0"/>
          <w:numId w:val="20"/>
        </w:numPr>
        <w:spacing w:line="240" w:lineRule="auto"/>
        <w:ind w:left="426"/>
        <w:rPr>
          <w:rFonts w:eastAsia="Times New Roman" w:cs="Arial"/>
          <w:sz w:val="20"/>
          <w:szCs w:val="20"/>
          <w:lang w:eastAsia="de-DE"/>
        </w:rPr>
      </w:pPr>
      <w:r w:rsidRPr="00BC3B70">
        <w:rPr>
          <w:rFonts w:eastAsia="Times New Roman" w:cs="Arial"/>
          <w:sz w:val="20"/>
          <w:szCs w:val="20"/>
          <w:lang w:eastAsia="de-DE"/>
        </w:rPr>
        <w:t>Wir bieten</w:t>
      </w:r>
      <w:r w:rsidR="00BC3B70" w:rsidRPr="00BC3B70">
        <w:rPr>
          <w:rFonts w:eastAsia="Times New Roman" w:cs="Arial"/>
          <w:sz w:val="20"/>
          <w:szCs w:val="20"/>
          <w:lang w:eastAsia="de-DE"/>
        </w:rPr>
        <w:t xml:space="preserve"> Ihnen an, was wir beherrschen </w:t>
      </w:r>
      <w:r w:rsidRPr="00BC3B70">
        <w:rPr>
          <w:rFonts w:eastAsia="Times New Roman" w:cs="Arial"/>
          <w:sz w:val="20"/>
          <w:szCs w:val="20"/>
          <w:lang w:eastAsia="de-DE"/>
        </w:rPr>
        <w:t xml:space="preserve">und suchen die Verbesserungen gemeinsam mit Ihnen. </w:t>
      </w:r>
    </w:p>
    <w:p w:rsidR="000730AC" w:rsidRPr="00BC3B70" w:rsidRDefault="000730AC" w:rsidP="00BC3B70">
      <w:pPr>
        <w:pStyle w:val="Listenabsatz"/>
        <w:numPr>
          <w:ilvl w:val="0"/>
          <w:numId w:val="20"/>
        </w:numPr>
        <w:spacing w:line="240" w:lineRule="auto"/>
        <w:ind w:left="426"/>
        <w:rPr>
          <w:rFonts w:eastAsia="Times New Roman" w:cs="Arial"/>
          <w:sz w:val="20"/>
          <w:szCs w:val="20"/>
          <w:lang w:eastAsia="de-DE"/>
        </w:rPr>
      </w:pPr>
      <w:r w:rsidRPr="00BC3B70">
        <w:rPr>
          <w:rFonts w:eastAsia="Times New Roman" w:cs="Arial"/>
          <w:sz w:val="20"/>
          <w:szCs w:val="20"/>
          <w:lang w:eastAsia="de-DE"/>
        </w:rPr>
        <w:t>Wi</w:t>
      </w:r>
      <w:r w:rsidR="00BC3B70" w:rsidRPr="00BC3B70">
        <w:rPr>
          <w:rFonts w:eastAsia="Times New Roman" w:cs="Arial"/>
          <w:sz w:val="20"/>
          <w:szCs w:val="20"/>
          <w:lang w:eastAsia="de-DE"/>
        </w:rPr>
        <w:t xml:space="preserve">r hören nicht beim Konzept auf, </w:t>
      </w:r>
      <w:r w:rsidRPr="00BC3B70">
        <w:rPr>
          <w:rFonts w:eastAsia="Times New Roman" w:cs="Arial"/>
          <w:sz w:val="20"/>
          <w:szCs w:val="20"/>
          <w:lang w:eastAsia="de-DE"/>
        </w:rPr>
        <w:t xml:space="preserve">sondern unterstützen Sie auch bei der Realisierung. </w:t>
      </w:r>
    </w:p>
    <w:p w:rsidR="000730AC" w:rsidRPr="00BC3B70" w:rsidRDefault="000730AC" w:rsidP="00BC3B70">
      <w:pPr>
        <w:pStyle w:val="Listenabsatz"/>
        <w:numPr>
          <w:ilvl w:val="0"/>
          <w:numId w:val="20"/>
        </w:numPr>
        <w:spacing w:line="240" w:lineRule="auto"/>
        <w:ind w:left="426"/>
        <w:rPr>
          <w:rFonts w:eastAsia="Times New Roman" w:cs="Arial"/>
          <w:sz w:val="20"/>
          <w:szCs w:val="20"/>
          <w:lang w:eastAsia="de-DE"/>
        </w:rPr>
      </w:pPr>
      <w:r w:rsidRPr="00BC3B70">
        <w:rPr>
          <w:rFonts w:eastAsia="Times New Roman" w:cs="Arial"/>
          <w:sz w:val="20"/>
          <w:szCs w:val="20"/>
          <w:lang w:eastAsia="de-DE"/>
        </w:rPr>
        <w:t>Wir helfen Ihnen als Team oder Einzelberater</w:t>
      </w:r>
      <w:r w:rsidR="00BC3B70">
        <w:rPr>
          <w:rFonts w:eastAsia="Times New Roman" w:cs="Arial"/>
          <w:sz w:val="20"/>
          <w:szCs w:val="20"/>
          <w:lang w:eastAsia="de-DE"/>
        </w:rPr>
        <w:t>.</w:t>
      </w:r>
    </w:p>
    <w:p w:rsidR="000730AC" w:rsidRDefault="000730AC" w:rsidP="000730AC">
      <w:pPr>
        <w:spacing w:line="240" w:lineRule="auto"/>
        <w:rPr>
          <w:rFonts w:eastAsia="Times New Roman" w:cs="Arial"/>
          <w:sz w:val="20"/>
          <w:szCs w:val="20"/>
          <w:lang w:eastAsia="de-DE"/>
        </w:rPr>
      </w:pPr>
    </w:p>
    <w:p w:rsidR="00B5553E" w:rsidRPr="000730AC" w:rsidRDefault="00B5553E" w:rsidP="000730AC">
      <w:pPr>
        <w:spacing w:line="240" w:lineRule="auto"/>
        <w:rPr>
          <w:rFonts w:eastAsia="Times New Roman" w:cs="Arial"/>
          <w:sz w:val="20"/>
          <w:szCs w:val="20"/>
          <w:lang w:eastAsia="de-DE"/>
        </w:rPr>
      </w:pPr>
    </w:p>
    <w:p w:rsidR="00F773A1" w:rsidRPr="004506ED" w:rsidRDefault="00FA418C" w:rsidP="001949C2">
      <w:pPr>
        <w:spacing w:after="240" w:line="240" w:lineRule="auto"/>
        <w:rPr>
          <w:rFonts w:eastAsia="Times New Roman" w:cs="Arial"/>
          <w:b/>
          <w:sz w:val="28"/>
          <w:szCs w:val="28"/>
          <w:u w:val="single"/>
          <w:lang w:eastAsia="de-DE"/>
        </w:rPr>
      </w:pPr>
      <w:r w:rsidRPr="004506ED">
        <w:rPr>
          <w:rFonts w:eastAsia="Times New Roman" w:cs="Arial"/>
          <w:b/>
          <w:sz w:val="28"/>
          <w:szCs w:val="28"/>
          <w:u w:val="single"/>
          <w:lang w:eastAsia="de-DE"/>
        </w:rPr>
        <w:t>Themenbereiche in denen wir Sie unterstützen könn</w:t>
      </w:r>
      <w:r w:rsidR="00B5553E">
        <w:rPr>
          <w:rFonts w:eastAsia="Times New Roman" w:cs="Arial"/>
          <w:b/>
          <w:sz w:val="28"/>
          <w:szCs w:val="28"/>
          <w:u w:val="single"/>
          <w:lang w:eastAsia="de-DE"/>
        </w:rPr>
        <w:t>t</w:t>
      </w:r>
      <w:r w:rsidRPr="004506ED">
        <w:rPr>
          <w:rFonts w:eastAsia="Times New Roman" w:cs="Arial"/>
          <w:b/>
          <w:sz w:val="28"/>
          <w:szCs w:val="28"/>
          <w:u w:val="single"/>
          <w:lang w:eastAsia="de-DE"/>
        </w:rPr>
        <w:t xml:space="preserve">en 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18"/>
        <w:gridCol w:w="3569"/>
        <w:gridCol w:w="4338"/>
        <w:gridCol w:w="3616"/>
      </w:tblGrid>
      <w:tr w:rsidR="00F773A1" w:rsidRPr="00F773A1" w:rsidTr="00FA418C">
        <w:tc>
          <w:tcPr>
            <w:tcW w:w="3791" w:type="dxa"/>
          </w:tcPr>
          <w:p w:rsidR="00D85EA8" w:rsidRPr="00D85EA8" w:rsidRDefault="00D85EA8" w:rsidP="00D85EA8">
            <w:pPr>
              <w:numPr>
                <w:ilvl w:val="0"/>
                <w:numId w:val="12"/>
              </w:numPr>
              <w:spacing w:line="276" w:lineRule="auto"/>
              <w:ind w:left="426"/>
              <w:rPr>
                <w:b/>
                <w:bCs/>
                <w:sz w:val="20"/>
                <w:szCs w:val="20"/>
              </w:rPr>
            </w:pPr>
            <w:r w:rsidRPr="00D85EA8">
              <w:rPr>
                <w:b/>
                <w:bCs/>
                <w:sz w:val="20"/>
                <w:szCs w:val="20"/>
              </w:rPr>
              <w:t>Führung</w:t>
            </w:r>
          </w:p>
          <w:p w:rsidR="00D85EA8" w:rsidRDefault="00D85EA8" w:rsidP="00D85EA8">
            <w:pPr>
              <w:numPr>
                <w:ilvl w:val="1"/>
                <w:numId w:val="12"/>
              </w:numPr>
              <w:spacing w:line="276" w:lineRule="auto"/>
              <w:ind w:left="709" w:right="2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Strategieplanung - Struktu</w:t>
            </w:r>
            <w:r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veränderung</w:t>
            </w:r>
          </w:p>
          <w:p w:rsidR="00D85EA8" w:rsidRDefault="00D85EA8" w:rsidP="00D85EA8">
            <w:pPr>
              <w:numPr>
                <w:ilvl w:val="1"/>
                <w:numId w:val="12"/>
              </w:numPr>
              <w:spacing w:line="276" w:lineRule="auto"/>
              <w:ind w:left="709" w:right="2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SWOT – Analyse</w:t>
            </w:r>
          </w:p>
          <w:p w:rsidR="00D85EA8" w:rsidRPr="0042155A" w:rsidRDefault="0042155A" w:rsidP="00D85EA8">
            <w:pPr>
              <w:numPr>
                <w:ilvl w:val="1"/>
                <w:numId w:val="12"/>
              </w:numPr>
              <w:spacing w:line="276" w:lineRule="auto"/>
              <w:ind w:left="709" w:right="242"/>
              <w:rPr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de-DE"/>
              </w:rPr>
              <w:t>BSC</w:t>
            </w:r>
            <w:r w:rsidRPr="0042155A">
              <w:rPr>
                <w:rFonts w:eastAsia="Times New Roman" w:cs="Arial"/>
                <w:sz w:val="20"/>
                <w:szCs w:val="20"/>
                <w:lang w:val="en-US" w:eastAsia="de-DE"/>
              </w:rPr>
              <w:t xml:space="preserve"> </w:t>
            </w:r>
            <w:r>
              <w:rPr>
                <w:rStyle w:val="Funotenzeichen"/>
                <w:rFonts w:eastAsia="Times New Roman" w:cs="Arial"/>
                <w:sz w:val="20"/>
                <w:szCs w:val="20"/>
                <w:lang w:eastAsia="de-DE"/>
              </w:rPr>
              <w:footnoteReference w:id="7"/>
            </w:r>
            <w:r w:rsidRPr="00CC7EFD">
              <w:rPr>
                <w:rFonts w:eastAsia="Times New Roman" w:cs="Arial"/>
                <w:sz w:val="20"/>
                <w:szCs w:val="20"/>
                <w:lang w:eastAsia="de-DE"/>
              </w:rPr>
              <w:sym w:font="Wingdings" w:char="F0E8"/>
            </w:r>
            <w:r w:rsidRPr="0042155A">
              <w:rPr>
                <w:rFonts w:eastAsia="Times New Roman" w:cs="Arial"/>
                <w:sz w:val="20"/>
                <w:szCs w:val="20"/>
                <w:lang w:val="en-US" w:eastAsia="de-DE"/>
              </w:rPr>
              <w:t xml:space="preserve"> </w:t>
            </w:r>
            <w:proofErr w:type="spellStart"/>
            <w:r w:rsidRPr="0042155A">
              <w:rPr>
                <w:rFonts w:eastAsia="Times New Roman" w:cs="Arial"/>
                <w:sz w:val="20"/>
                <w:szCs w:val="20"/>
                <w:lang w:val="en-US" w:eastAsia="de-DE"/>
              </w:rPr>
              <w:t>StrategyMap</w:t>
            </w:r>
            <w:proofErr w:type="spellEnd"/>
            <w:r>
              <w:rPr>
                <w:rStyle w:val="Funotenzeichen"/>
                <w:rFonts w:eastAsia="Times New Roman" w:cs="Arial"/>
                <w:sz w:val="20"/>
                <w:szCs w:val="20"/>
                <w:lang w:eastAsia="de-DE"/>
              </w:rPr>
              <w:footnoteReference w:id="8"/>
            </w:r>
          </w:p>
          <w:p w:rsidR="00D85EA8" w:rsidRDefault="00D85EA8" w:rsidP="00D85EA8">
            <w:pPr>
              <w:numPr>
                <w:ilvl w:val="1"/>
                <w:numId w:val="12"/>
              </w:numPr>
              <w:spacing w:line="276" w:lineRule="auto"/>
              <w:ind w:left="709" w:right="2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Aufbau </w:t>
            </w:r>
            <w:r w:rsidRPr="00D85EA8">
              <w:rPr>
                <w:sz w:val="20"/>
                <w:szCs w:val="20"/>
              </w:rPr>
              <w:t>Integration neuer Geschäftseinheiten</w:t>
            </w:r>
          </w:p>
          <w:p w:rsidR="00D85EA8" w:rsidRDefault="00D85EA8" w:rsidP="00D85EA8">
            <w:pPr>
              <w:spacing w:line="276" w:lineRule="auto"/>
              <w:ind w:right="242"/>
              <w:rPr>
                <w:sz w:val="20"/>
                <w:szCs w:val="20"/>
              </w:rPr>
            </w:pPr>
          </w:p>
          <w:p w:rsidR="00D85EA8" w:rsidRPr="00F773A1" w:rsidRDefault="00D85EA8" w:rsidP="00D85EA8">
            <w:pPr>
              <w:numPr>
                <w:ilvl w:val="0"/>
                <w:numId w:val="12"/>
              </w:numPr>
              <w:spacing w:line="276" w:lineRule="auto"/>
              <w:ind w:left="42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Vertrieb</w:t>
            </w:r>
          </w:p>
          <w:p w:rsidR="00D85EA8" w:rsidRPr="004506ED" w:rsidRDefault="00D85EA8" w:rsidP="00D85EA8">
            <w:pPr>
              <w:numPr>
                <w:ilvl w:val="1"/>
                <w:numId w:val="12"/>
              </w:numPr>
              <w:spacing w:line="276" w:lineRule="auto"/>
              <w:ind w:left="709" w:right="242"/>
              <w:rPr>
                <w:sz w:val="20"/>
                <w:szCs w:val="20"/>
              </w:rPr>
            </w:pPr>
            <w:r w:rsidRPr="004506ED">
              <w:rPr>
                <w:sz w:val="20"/>
                <w:szCs w:val="20"/>
              </w:rPr>
              <w:t>CRM Maßnahmen</w:t>
            </w:r>
          </w:p>
          <w:p w:rsidR="00D85EA8" w:rsidRPr="004506ED" w:rsidRDefault="00D85EA8" w:rsidP="00D85EA8">
            <w:pPr>
              <w:numPr>
                <w:ilvl w:val="1"/>
                <w:numId w:val="12"/>
              </w:numPr>
              <w:spacing w:line="276" w:lineRule="auto"/>
              <w:ind w:left="709" w:right="242"/>
              <w:rPr>
                <w:sz w:val="20"/>
                <w:szCs w:val="20"/>
              </w:rPr>
            </w:pPr>
            <w:r w:rsidRPr="004506ED">
              <w:rPr>
                <w:sz w:val="20"/>
                <w:szCs w:val="20"/>
              </w:rPr>
              <w:t>Call Center Auf- und Ausbau</w:t>
            </w:r>
          </w:p>
          <w:p w:rsidR="00D85EA8" w:rsidRPr="004506ED" w:rsidRDefault="00D85EA8" w:rsidP="00D85EA8">
            <w:pPr>
              <w:numPr>
                <w:ilvl w:val="1"/>
                <w:numId w:val="12"/>
              </w:numPr>
              <w:spacing w:line="276" w:lineRule="auto"/>
              <w:ind w:left="709" w:right="242"/>
              <w:rPr>
                <w:sz w:val="20"/>
                <w:szCs w:val="20"/>
              </w:rPr>
            </w:pPr>
            <w:r w:rsidRPr="004506ED">
              <w:rPr>
                <w:sz w:val="20"/>
                <w:szCs w:val="20"/>
              </w:rPr>
              <w:t>Verkaufsunterstützung</w:t>
            </w:r>
          </w:p>
          <w:p w:rsidR="00F773A1" w:rsidRPr="00D85EA8" w:rsidRDefault="00D85EA8" w:rsidP="00D85EA8">
            <w:pPr>
              <w:numPr>
                <w:ilvl w:val="1"/>
                <w:numId w:val="12"/>
              </w:numPr>
              <w:spacing w:line="276" w:lineRule="auto"/>
              <w:ind w:left="709" w:right="242"/>
              <w:rPr>
                <w:sz w:val="20"/>
                <w:szCs w:val="20"/>
              </w:rPr>
            </w:pPr>
            <w:r w:rsidRPr="004506ED">
              <w:rPr>
                <w:sz w:val="20"/>
                <w:szCs w:val="20"/>
              </w:rPr>
              <w:t>Verkaufsförderung</w:t>
            </w:r>
          </w:p>
        </w:tc>
        <w:tc>
          <w:tcPr>
            <w:tcW w:w="3791" w:type="dxa"/>
          </w:tcPr>
          <w:p w:rsidR="00D85EA8" w:rsidRPr="00F773A1" w:rsidRDefault="00D85EA8" w:rsidP="00D85EA8">
            <w:pPr>
              <w:numPr>
                <w:ilvl w:val="0"/>
                <w:numId w:val="12"/>
              </w:numPr>
              <w:spacing w:line="276" w:lineRule="auto"/>
              <w:ind w:left="426" w:right="173"/>
              <w:rPr>
                <w:sz w:val="20"/>
                <w:szCs w:val="20"/>
              </w:rPr>
            </w:pPr>
            <w:r w:rsidRPr="00F773A1">
              <w:rPr>
                <w:b/>
                <w:bCs/>
                <w:sz w:val="20"/>
                <w:szCs w:val="20"/>
              </w:rPr>
              <w:t>Qualitätsmanagement und Qualitätsentwicklung</w:t>
            </w:r>
            <w:r w:rsidRPr="00F773A1">
              <w:rPr>
                <w:sz w:val="20"/>
                <w:szCs w:val="20"/>
              </w:rPr>
              <w:t xml:space="preserve"> </w:t>
            </w:r>
          </w:p>
          <w:p w:rsidR="00D85EA8" w:rsidRPr="00F773A1" w:rsidRDefault="00D85EA8" w:rsidP="00D85EA8">
            <w:pPr>
              <w:numPr>
                <w:ilvl w:val="1"/>
                <w:numId w:val="12"/>
              </w:numPr>
              <w:spacing w:line="276" w:lineRule="auto"/>
              <w:ind w:left="709" w:right="173"/>
              <w:rPr>
                <w:sz w:val="20"/>
                <w:szCs w:val="20"/>
              </w:rPr>
            </w:pPr>
            <w:r w:rsidRPr="00F773A1">
              <w:rPr>
                <w:sz w:val="20"/>
                <w:szCs w:val="20"/>
              </w:rPr>
              <w:t>Einführung spezifischer QM-Systeme</w:t>
            </w:r>
          </w:p>
          <w:p w:rsidR="00D85EA8" w:rsidRPr="00F773A1" w:rsidRDefault="00D85EA8" w:rsidP="00D85EA8">
            <w:pPr>
              <w:pStyle w:val="Listenabsatz"/>
              <w:numPr>
                <w:ilvl w:val="1"/>
                <w:numId w:val="12"/>
              </w:numPr>
              <w:spacing w:line="276" w:lineRule="auto"/>
              <w:ind w:left="709" w:right="1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Qualitätsaufbau</w:t>
            </w:r>
          </w:p>
          <w:p w:rsidR="00D85EA8" w:rsidRPr="00F773A1" w:rsidRDefault="00D85EA8" w:rsidP="00D85EA8">
            <w:pPr>
              <w:numPr>
                <w:ilvl w:val="1"/>
                <w:numId w:val="12"/>
              </w:numPr>
              <w:spacing w:line="276" w:lineRule="auto"/>
              <w:ind w:left="709" w:right="1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Produkt-/</w:t>
            </w:r>
            <w:r w:rsidRPr="00F773A1">
              <w:rPr>
                <w:sz w:val="20"/>
                <w:szCs w:val="20"/>
              </w:rPr>
              <w:t>Qualitätsvorausplanung</w:t>
            </w:r>
          </w:p>
          <w:p w:rsidR="00D85EA8" w:rsidRDefault="00D85EA8" w:rsidP="00D85EA8">
            <w:pPr>
              <w:spacing w:line="276" w:lineRule="auto"/>
              <w:ind w:right="242"/>
              <w:rPr>
                <w:sz w:val="20"/>
                <w:szCs w:val="20"/>
              </w:rPr>
            </w:pPr>
          </w:p>
          <w:p w:rsidR="00D85EA8" w:rsidRPr="00D85EA8" w:rsidRDefault="00D85EA8" w:rsidP="00D85EA8">
            <w:pPr>
              <w:spacing w:line="276" w:lineRule="auto"/>
              <w:ind w:right="242"/>
              <w:rPr>
                <w:sz w:val="20"/>
                <w:szCs w:val="20"/>
              </w:rPr>
            </w:pPr>
          </w:p>
        </w:tc>
        <w:tc>
          <w:tcPr>
            <w:tcW w:w="3791" w:type="dxa"/>
          </w:tcPr>
          <w:p w:rsidR="00F773A1" w:rsidRPr="00F773A1" w:rsidRDefault="00F773A1" w:rsidP="00A37AC5">
            <w:pPr>
              <w:numPr>
                <w:ilvl w:val="0"/>
                <w:numId w:val="12"/>
              </w:numPr>
              <w:spacing w:line="276" w:lineRule="auto"/>
              <w:ind w:left="426" w:right="242"/>
              <w:rPr>
                <w:b/>
                <w:sz w:val="20"/>
                <w:szCs w:val="20"/>
              </w:rPr>
            </w:pPr>
            <w:r w:rsidRPr="00F773A1">
              <w:rPr>
                <w:b/>
                <w:bCs/>
                <w:sz w:val="20"/>
                <w:szCs w:val="20"/>
              </w:rPr>
              <w:t>Produktions- und Prozessmanag</w:t>
            </w:r>
            <w:r w:rsidRPr="00F773A1">
              <w:rPr>
                <w:b/>
                <w:bCs/>
                <w:sz w:val="20"/>
                <w:szCs w:val="20"/>
              </w:rPr>
              <w:t>e</w:t>
            </w:r>
            <w:r w:rsidRPr="00F773A1">
              <w:rPr>
                <w:b/>
                <w:bCs/>
                <w:sz w:val="20"/>
                <w:szCs w:val="20"/>
              </w:rPr>
              <w:t>ment</w:t>
            </w:r>
          </w:p>
          <w:p w:rsidR="00F773A1" w:rsidRPr="00F773A1" w:rsidRDefault="00F773A1" w:rsidP="00A37AC5">
            <w:pPr>
              <w:numPr>
                <w:ilvl w:val="1"/>
                <w:numId w:val="12"/>
              </w:numPr>
              <w:spacing w:line="276" w:lineRule="auto"/>
              <w:ind w:left="709" w:right="242"/>
              <w:rPr>
                <w:sz w:val="20"/>
                <w:szCs w:val="20"/>
              </w:rPr>
            </w:pPr>
            <w:r w:rsidRPr="00F773A1">
              <w:rPr>
                <w:sz w:val="20"/>
                <w:szCs w:val="20"/>
              </w:rPr>
              <w:t>Prozesskettenanalyse</w:t>
            </w:r>
          </w:p>
          <w:p w:rsidR="00F773A1" w:rsidRPr="00F773A1" w:rsidRDefault="00F773A1" w:rsidP="00A37AC5">
            <w:pPr>
              <w:numPr>
                <w:ilvl w:val="1"/>
                <w:numId w:val="12"/>
              </w:numPr>
              <w:spacing w:line="276" w:lineRule="auto"/>
              <w:ind w:left="709" w:right="242"/>
              <w:rPr>
                <w:sz w:val="20"/>
                <w:szCs w:val="20"/>
              </w:rPr>
            </w:pPr>
            <w:r w:rsidRPr="00F773A1">
              <w:rPr>
                <w:sz w:val="20"/>
                <w:szCs w:val="20"/>
              </w:rPr>
              <w:t>Prozessoptimierung</w:t>
            </w:r>
          </w:p>
          <w:p w:rsidR="00F773A1" w:rsidRPr="00F773A1" w:rsidRDefault="00F773A1" w:rsidP="00A37AC5">
            <w:pPr>
              <w:pStyle w:val="Listenabsatz"/>
              <w:numPr>
                <w:ilvl w:val="2"/>
                <w:numId w:val="12"/>
              </w:numPr>
              <w:spacing w:line="276" w:lineRule="auto"/>
              <w:ind w:left="1143" w:right="242"/>
              <w:rPr>
                <w:sz w:val="20"/>
                <w:szCs w:val="20"/>
              </w:rPr>
            </w:pPr>
            <w:r w:rsidRPr="00F773A1">
              <w:rPr>
                <w:sz w:val="20"/>
                <w:szCs w:val="20"/>
              </w:rPr>
              <w:t>Operative Abläufe</w:t>
            </w:r>
          </w:p>
          <w:p w:rsidR="00F773A1" w:rsidRDefault="00F773A1" w:rsidP="00A37AC5">
            <w:pPr>
              <w:pStyle w:val="Listenabsatz"/>
              <w:numPr>
                <w:ilvl w:val="2"/>
                <w:numId w:val="12"/>
              </w:numPr>
              <w:spacing w:line="276" w:lineRule="auto"/>
              <w:ind w:left="1143" w:right="242"/>
              <w:rPr>
                <w:sz w:val="20"/>
                <w:szCs w:val="20"/>
              </w:rPr>
            </w:pPr>
            <w:r w:rsidRPr="00F773A1">
              <w:rPr>
                <w:sz w:val="20"/>
                <w:szCs w:val="20"/>
              </w:rPr>
              <w:t>Administrative Abläufe</w:t>
            </w:r>
          </w:p>
          <w:p w:rsidR="00D85EA8" w:rsidRPr="00F773A1" w:rsidRDefault="00D85EA8" w:rsidP="00D85EA8">
            <w:pPr>
              <w:numPr>
                <w:ilvl w:val="2"/>
                <w:numId w:val="12"/>
              </w:numPr>
              <w:spacing w:line="276" w:lineRule="auto"/>
              <w:ind w:left="1187" w:right="173"/>
              <w:rPr>
                <w:sz w:val="20"/>
                <w:szCs w:val="20"/>
              </w:rPr>
            </w:pPr>
            <w:r w:rsidRPr="00F773A1">
              <w:rPr>
                <w:sz w:val="20"/>
                <w:szCs w:val="20"/>
              </w:rPr>
              <w:t>Prozessverbesse</w:t>
            </w:r>
            <w:r>
              <w:rPr>
                <w:sz w:val="20"/>
                <w:szCs w:val="20"/>
              </w:rPr>
              <w:t xml:space="preserve">rung und </w:t>
            </w:r>
            <w:r w:rsidRPr="00F773A1">
              <w:rPr>
                <w:sz w:val="20"/>
                <w:szCs w:val="20"/>
              </w:rPr>
              <w:t>KVP</w:t>
            </w:r>
            <w:r>
              <w:rPr>
                <w:rStyle w:val="Funotenzeichen"/>
                <w:sz w:val="20"/>
                <w:szCs w:val="20"/>
              </w:rPr>
              <w:footnoteReference w:id="9"/>
            </w:r>
          </w:p>
          <w:p w:rsidR="00F773A1" w:rsidRDefault="00F773A1" w:rsidP="00A37AC5">
            <w:pPr>
              <w:numPr>
                <w:ilvl w:val="1"/>
                <w:numId w:val="12"/>
              </w:numPr>
              <w:spacing w:line="276" w:lineRule="auto"/>
              <w:ind w:left="709" w:right="242"/>
              <w:rPr>
                <w:sz w:val="20"/>
                <w:szCs w:val="20"/>
              </w:rPr>
            </w:pPr>
            <w:r w:rsidRPr="00F773A1">
              <w:rPr>
                <w:sz w:val="20"/>
                <w:szCs w:val="20"/>
              </w:rPr>
              <w:t>Optimierung der Ablauf- und Au</w:t>
            </w:r>
            <w:r w:rsidRPr="00F773A1">
              <w:rPr>
                <w:sz w:val="20"/>
                <w:szCs w:val="20"/>
              </w:rPr>
              <w:t>f</w:t>
            </w:r>
            <w:r w:rsidRPr="00F773A1">
              <w:rPr>
                <w:sz w:val="20"/>
                <w:szCs w:val="20"/>
              </w:rPr>
              <w:t>bauorganisation</w:t>
            </w:r>
          </w:p>
          <w:p w:rsidR="00F02F14" w:rsidRPr="00F773A1" w:rsidRDefault="00F02F14" w:rsidP="00A37AC5">
            <w:pPr>
              <w:numPr>
                <w:ilvl w:val="1"/>
                <w:numId w:val="12"/>
              </w:numPr>
              <w:spacing w:line="276" w:lineRule="auto"/>
              <w:ind w:left="709" w:right="2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Lean Management</w:t>
            </w:r>
          </w:p>
          <w:p w:rsidR="00F773A1" w:rsidRPr="00F773A1" w:rsidRDefault="00F773A1" w:rsidP="00A37AC5">
            <w:pPr>
              <w:spacing w:line="276" w:lineRule="auto"/>
              <w:ind w:left="709" w:right="242"/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3792" w:type="dxa"/>
          </w:tcPr>
          <w:p w:rsidR="00F773A1" w:rsidRPr="00F773A1" w:rsidRDefault="00F773A1" w:rsidP="00F773A1">
            <w:pPr>
              <w:numPr>
                <w:ilvl w:val="0"/>
                <w:numId w:val="12"/>
              </w:numPr>
              <w:spacing w:line="276" w:lineRule="auto"/>
              <w:ind w:left="426"/>
              <w:rPr>
                <w:sz w:val="20"/>
                <w:szCs w:val="20"/>
              </w:rPr>
            </w:pPr>
            <w:r w:rsidRPr="00F773A1">
              <w:rPr>
                <w:b/>
                <w:bCs/>
                <w:sz w:val="20"/>
                <w:szCs w:val="20"/>
              </w:rPr>
              <w:t>Personalentwicklung</w:t>
            </w:r>
          </w:p>
          <w:p w:rsidR="00F773A1" w:rsidRPr="00F773A1" w:rsidRDefault="00F773A1" w:rsidP="00F773A1">
            <w:pPr>
              <w:numPr>
                <w:ilvl w:val="1"/>
                <w:numId w:val="12"/>
              </w:numPr>
              <w:spacing w:line="276" w:lineRule="auto"/>
              <w:ind w:left="709"/>
              <w:rPr>
                <w:sz w:val="20"/>
                <w:szCs w:val="20"/>
              </w:rPr>
            </w:pPr>
            <w:r w:rsidRPr="00F773A1">
              <w:rPr>
                <w:sz w:val="20"/>
                <w:szCs w:val="20"/>
              </w:rPr>
              <w:t>Ganzheitliches Gesundheit</w:t>
            </w:r>
            <w:r w:rsidRPr="00F773A1">
              <w:rPr>
                <w:sz w:val="20"/>
                <w:szCs w:val="20"/>
              </w:rPr>
              <w:t>s</w:t>
            </w:r>
            <w:r w:rsidRPr="00F773A1">
              <w:rPr>
                <w:sz w:val="20"/>
                <w:szCs w:val="20"/>
              </w:rPr>
              <w:t>management</w:t>
            </w:r>
          </w:p>
          <w:p w:rsidR="00F773A1" w:rsidRDefault="00F773A1" w:rsidP="00F773A1">
            <w:pPr>
              <w:numPr>
                <w:ilvl w:val="1"/>
                <w:numId w:val="12"/>
              </w:numPr>
              <w:spacing w:line="276" w:lineRule="auto"/>
              <w:ind w:left="709"/>
              <w:rPr>
                <w:sz w:val="20"/>
                <w:szCs w:val="20"/>
              </w:rPr>
            </w:pPr>
            <w:r w:rsidRPr="00F773A1">
              <w:rPr>
                <w:sz w:val="20"/>
                <w:szCs w:val="20"/>
              </w:rPr>
              <w:t>Age Management</w:t>
            </w:r>
          </w:p>
          <w:p w:rsidR="00F02F14" w:rsidRDefault="00F02F14" w:rsidP="00F773A1">
            <w:pPr>
              <w:numPr>
                <w:ilvl w:val="1"/>
                <w:numId w:val="12"/>
              </w:numPr>
              <w:spacing w:line="276" w:lineRule="auto"/>
              <w:ind w:left="70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Changemanagement</w:t>
            </w:r>
            <w:proofErr w:type="spellEnd"/>
          </w:p>
          <w:p w:rsidR="004506ED" w:rsidRDefault="004506ED" w:rsidP="004506ED">
            <w:pPr>
              <w:spacing w:line="276" w:lineRule="auto"/>
              <w:rPr>
                <w:sz w:val="20"/>
                <w:szCs w:val="20"/>
              </w:rPr>
            </w:pPr>
          </w:p>
          <w:p w:rsidR="004506ED" w:rsidRPr="00F773A1" w:rsidRDefault="004506ED" w:rsidP="004506ED">
            <w:pPr>
              <w:numPr>
                <w:ilvl w:val="0"/>
                <w:numId w:val="12"/>
              </w:numPr>
              <w:spacing w:line="276" w:lineRule="auto"/>
              <w:ind w:left="426"/>
              <w:rPr>
                <w:b/>
                <w:bCs/>
                <w:sz w:val="20"/>
                <w:szCs w:val="20"/>
              </w:rPr>
            </w:pPr>
            <w:r w:rsidRPr="00F773A1">
              <w:rPr>
                <w:b/>
                <w:bCs/>
                <w:sz w:val="20"/>
                <w:szCs w:val="20"/>
              </w:rPr>
              <w:t>Warenwirtschaft</w:t>
            </w:r>
          </w:p>
          <w:p w:rsidR="004506ED" w:rsidRPr="00F773A1" w:rsidRDefault="004506ED" w:rsidP="004506ED">
            <w:pPr>
              <w:numPr>
                <w:ilvl w:val="1"/>
                <w:numId w:val="12"/>
              </w:numPr>
              <w:spacing w:line="276" w:lineRule="auto"/>
              <w:ind w:left="709"/>
              <w:rPr>
                <w:sz w:val="20"/>
                <w:szCs w:val="20"/>
              </w:rPr>
            </w:pPr>
            <w:r w:rsidRPr="00F773A1">
              <w:rPr>
                <w:sz w:val="20"/>
                <w:szCs w:val="20"/>
              </w:rPr>
              <w:t>Einkauf</w:t>
            </w:r>
          </w:p>
          <w:p w:rsidR="004506ED" w:rsidRPr="00F773A1" w:rsidRDefault="004506ED" w:rsidP="004506ED">
            <w:pPr>
              <w:numPr>
                <w:ilvl w:val="1"/>
                <w:numId w:val="12"/>
              </w:numPr>
              <w:spacing w:line="276" w:lineRule="auto"/>
              <w:ind w:left="709"/>
              <w:rPr>
                <w:sz w:val="20"/>
                <w:szCs w:val="20"/>
              </w:rPr>
            </w:pPr>
            <w:r w:rsidRPr="00F773A1">
              <w:rPr>
                <w:sz w:val="20"/>
                <w:szCs w:val="20"/>
              </w:rPr>
              <w:t>Auftragsabwicklung</w:t>
            </w:r>
          </w:p>
          <w:p w:rsidR="004506ED" w:rsidRPr="00F773A1" w:rsidRDefault="004506ED" w:rsidP="004506ED">
            <w:pPr>
              <w:numPr>
                <w:ilvl w:val="1"/>
                <w:numId w:val="12"/>
              </w:numPr>
              <w:spacing w:line="276" w:lineRule="auto"/>
              <w:ind w:left="709"/>
              <w:rPr>
                <w:sz w:val="20"/>
                <w:szCs w:val="20"/>
              </w:rPr>
            </w:pPr>
            <w:r w:rsidRPr="00F773A1">
              <w:rPr>
                <w:sz w:val="20"/>
                <w:szCs w:val="20"/>
              </w:rPr>
              <w:t>Disposition</w:t>
            </w:r>
          </w:p>
          <w:p w:rsidR="004506ED" w:rsidRPr="00F773A1" w:rsidRDefault="004506ED" w:rsidP="004506ED">
            <w:pPr>
              <w:numPr>
                <w:ilvl w:val="1"/>
                <w:numId w:val="12"/>
              </w:numPr>
              <w:spacing w:line="276" w:lineRule="auto"/>
              <w:ind w:left="709"/>
              <w:rPr>
                <w:sz w:val="20"/>
                <w:szCs w:val="20"/>
              </w:rPr>
            </w:pPr>
            <w:r w:rsidRPr="00F773A1">
              <w:rPr>
                <w:sz w:val="20"/>
                <w:szCs w:val="20"/>
              </w:rPr>
              <w:t>Logistik</w:t>
            </w:r>
          </w:p>
          <w:p w:rsidR="00F773A1" w:rsidRPr="00F773A1" w:rsidRDefault="004506ED" w:rsidP="00D85EA8">
            <w:pPr>
              <w:numPr>
                <w:ilvl w:val="1"/>
                <w:numId w:val="12"/>
              </w:numPr>
              <w:spacing w:line="276" w:lineRule="auto"/>
              <w:ind w:left="709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D85EA8">
              <w:rPr>
                <w:sz w:val="20"/>
                <w:szCs w:val="20"/>
              </w:rPr>
              <w:t>Entlastung von unproduktiven Tätigkeiten</w:t>
            </w:r>
          </w:p>
        </w:tc>
      </w:tr>
    </w:tbl>
    <w:p w:rsidR="00FA418C" w:rsidRPr="00907343" w:rsidRDefault="00FA418C" w:rsidP="00FA418C">
      <w:pPr>
        <w:tabs>
          <w:tab w:val="left" w:pos="4678"/>
        </w:tabs>
        <w:rPr>
          <w:rFonts w:ascii="Arial Narrow" w:hAnsi="Arial Narrow"/>
          <w:noProof/>
          <w:spacing w:val="8"/>
          <w:sz w:val="20"/>
          <w:szCs w:val="20"/>
        </w:rPr>
      </w:pPr>
    </w:p>
    <w:p w:rsidR="00FA418C" w:rsidRDefault="00FA418C" w:rsidP="00FA418C">
      <w:pPr>
        <w:jc w:val="both"/>
        <w:rPr>
          <w:rFonts w:cs="Arial"/>
          <w:sz w:val="20"/>
          <w:szCs w:val="20"/>
        </w:rPr>
      </w:pPr>
      <w:r>
        <w:rPr>
          <w:rFonts w:ascii="Arial Narrow" w:hAnsi="Arial Narrow"/>
          <w:noProof/>
          <w:spacing w:val="8"/>
          <w:sz w:val="72"/>
          <w:szCs w:val="72"/>
          <w:lang w:eastAsia="de-DE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-123825</wp:posOffset>
            </wp:positionV>
            <wp:extent cx="1887220" cy="1069340"/>
            <wp:effectExtent l="19050" t="0" r="0" b="0"/>
            <wp:wrapTight wrapText="bothSides">
              <wp:wrapPolygon edited="0">
                <wp:start x="-218" y="0"/>
                <wp:lineTo x="-218" y="21164"/>
                <wp:lineTo x="21585" y="21164"/>
                <wp:lineTo x="21585" y="0"/>
                <wp:lineTo x="-218" y="0"/>
              </wp:wrapPolygon>
            </wp:wrapTight>
            <wp:docPr id="18" name="Grafik 1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3" cstate="print"/>
                    <a:srcRect r="49808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3E5" w:rsidRPr="00A203E5">
        <w:rPr>
          <w:rFonts w:ascii="Arial Narrow" w:hAnsi="Arial Narrow"/>
          <w:noProof/>
          <w:spacing w:val="8"/>
          <w:sz w:val="72"/>
          <w:szCs w:val="72"/>
        </w:rPr>
        <w:pict>
          <v:shape id="_x0000_i1028" type="#_x0000_t136" style="width:45pt;height:62.25pt" fillcolor="black [3213]" strokecolor="#eaeaea" strokeweight="1pt">
            <v:fill color2="blue"/>
            <v:shadow on="t" type="perspective" color="#272727 [2749]" opacity=".5" origin="-.5,.5" offset="0,0" matrix=",-56756f,,.5"/>
            <v:textpath style="font-family:&quot;Arial Narrow&quot;;font-size:54pt;v-text-kern:t" trim="t" fitpath="t" string="A"/>
            <o:lock v:ext="edit" aspectratio="t"/>
          </v:shape>
        </w:pict>
      </w:r>
      <w:r>
        <w:rPr>
          <w:rFonts w:cs="Arial"/>
          <w:b/>
          <w:sz w:val="20"/>
          <w:szCs w:val="20"/>
        </w:rPr>
        <w:t xml:space="preserve">Add </w:t>
      </w:r>
      <w:proofErr w:type="spellStart"/>
      <w:r>
        <w:rPr>
          <w:rFonts w:cs="Arial"/>
          <w:b/>
          <w:sz w:val="20"/>
          <w:szCs w:val="20"/>
        </w:rPr>
        <w:t>ons</w:t>
      </w:r>
      <w:proofErr w:type="spellEnd"/>
      <w:r w:rsidR="00E55E16">
        <w:rPr>
          <w:rFonts w:cs="Arial"/>
          <w:b/>
          <w:sz w:val="20"/>
          <w:szCs w:val="20"/>
        </w:rPr>
        <w:t xml:space="preserve"> – unser Qualitätsservice</w:t>
      </w:r>
    </w:p>
    <w:p w:rsidR="00FA418C" w:rsidRDefault="00FA418C" w:rsidP="00FA418C">
      <w:pPr>
        <w:rPr>
          <w:rFonts w:cs="Arial"/>
          <w:spacing w:val="-4"/>
          <w:sz w:val="20"/>
          <w:szCs w:val="20"/>
        </w:rPr>
      </w:pPr>
      <w:r w:rsidRPr="00BE03F1">
        <w:rPr>
          <w:rFonts w:cs="Arial"/>
          <w:spacing w:val="-4"/>
          <w:sz w:val="20"/>
          <w:szCs w:val="20"/>
        </w:rPr>
        <w:t xml:space="preserve">Sie </w:t>
      </w:r>
      <w:r w:rsidR="00F02F14">
        <w:rPr>
          <w:rFonts w:cs="Arial"/>
          <w:spacing w:val="-4"/>
          <w:sz w:val="20"/>
          <w:szCs w:val="20"/>
        </w:rPr>
        <w:t>wollen Aufgaben outsourcen oder</w:t>
      </w:r>
      <w:r>
        <w:rPr>
          <w:rFonts w:cs="Arial"/>
          <w:spacing w:val="-4"/>
          <w:sz w:val="20"/>
          <w:szCs w:val="20"/>
        </w:rPr>
        <w:t xml:space="preserve"> haben einen personellen Engpass, </w:t>
      </w:r>
    </w:p>
    <w:p w:rsidR="00FA418C" w:rsidRDefault="00FA418C" w:rsidP="00FA418C">
      <w:pPr>
        <w:rPr>
          <w:rFonts w:cs="Arial"/>
          <w:spacing w:val="-4"/>
          <w:sz w:val="20"/>
          <w:szCs w:val="20"/>
        </w:rPr>
      </w:pPr>
    </w:p>
    <w:p w:rsidR="00FA418C" w:rsidRDefault="00FA418C" w:rsidP="00FA418C">
      <w:pPr>
        <w:rPr>
          <w:rFonts w:cs="Arial"/>
          <w:spacing w:val="-4"/>
          <w:sz w:val="20"/>
          <w:szCs w:val="20"/>
        </w:rPr>
      </w:pPr>
      <w:r>
        <w:rPr>
          <w:rFonts w:cs="Arial"/>
          <w:spacing w:val="-4"/>
          <w:sz w:val="20"/>
          <w:szCs w:val="20"/>
        </w:rPr>
        <w:t xml:space="preserve">Hier </w:t>
      </w:r>
      <w:r w:rsidRPr="00571315">
        <w:rPr>
          <w:rFonts w:cs="Arial"/>
          <w:spacing w:val="-4"/>
          <w:sz w:val="20"/>
          <w:szCs w:val="20"/>
          <w:u w:val="single"/>
        </w:rPr>
        <w:t>einige Beispiel</w:t>
      </w:r>
      <w:r>
        <w:rPr>
          <w:rFonts w:cs="Arial"/>
          <w:spacing w:val="-4"/>
          <w:sz w:val="20"/>
          <w:szCs w:val="20"/>
        </w:rPr>
        <w:t xml:space="preserve"> für Unterstützung von uns</w:t>
      </w:r>
    </w:p>
    <w:p w:rsidR="00FA418C" w:rsidRDefault="00FA418C" w:rsidP="00FA418C">
      <w:pPr>
        <w:spacing w:line="240" w:lineRule="auto"/>
        <w:rPr>
          <w:rFonts w:eastAsia="Times New Roman" w:cs="Arial"/>
          <w:sz w:val="20"/>
          <w:szCs w:val="20"/>
          <w:lang w:eastAsia="de-DE"/>
        </w:rPr>
      </w:pPr>
    </w:p>
    <w:tbl>
      <w:tblPr>
        <w:tblStyle w:val="Tabellengitternetz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91"/>
        <w:gridCol w:w="7133"/>
      </w:tblGrid>
      <w:tr w:rsidR="00FA418C" w:rsidRPr="00DB5880" w:rsidTr="00652A30">
        <w:tc>
          <w:tcPr>
            <w:tcW w:w="7291" w:type="dxa"/>
          </w:tcPr>
          <w:p w:rsidR="00571315" w:rsidRDefault="00571315" w:rsidP="00652A30">
            <w:pPr>
              <w:pStyle w:val="Listenabsatz"/>
              <w:numPr>
                <w:ilvl w:val="1"/>
                <w:numId w:val="10"/>
              </w:numPr>
              <w:ind w:left="601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180 Grad Wende mit unserem Qualitätsaufbauteam</w:t>
            </w:r>
          </w:p>
          <w:p w:rsidR="00FA418C" w:rsidRDefault="00FA418C" w:rsidP="00652A30">
            <w:pPr>
              <w:pStyle w:val="Listenabsatz"/>
              <w:numPr>
                <w:ilvl w:val="1"/>
                <w:numId w:val="10"/>
              </w:numPr>
              <w:ind w:left="601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Reklamationsabwicklung incl. Verles</w:t>
            </w:r>
            <w:r w:rsidR="00F02F14">
              <w:rPr>
                <w:rFonts w:eastAsia="Times New Roman" w:cs="Arial"/>
                <w:sz w:val="20"/>
                <w:szCs w:val="20"/>
                <w:lang w:eastAsia="de-DE"/>
              </w:rPr>
              <w:t>e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- und Nacharbeitsservice</w:t>
            </w:r>
          </w:p>
          <w:p w:rsidR="00FA418C" w:rsidRDefault="00FA418C" w:rsidP="00652A30">
            <w:pPr>
              <w:pStyle w:val="Listenabsatz"/>
              <w:numPr>
                <w:ilvl w:val="1"/>
                <w:numId w:val="10"/>
              </w:numPr>
              <w:ind w:left="601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FF693B">
              <w:rPr>
                <w:rFonts w:eastAsia="Times New Roman" w:cs="Arial"/>
                <w:sz w:val="20"/>
                <w:szCs w:val="20"/>
                <w:lang w:eastAsia="de-DE"/>
              </w:rPr>
              <w:t>Erstellen und Betreuung/Pflege der Produkt- und Q-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Dokumentation</w:t>
            </w:r>
          </w:p>
          <w:p w:rsidR="00FA418C" w:rsidRDefault="00FA418C" w:rsidP="00652A30">
            <w:pPr>
              <w:pStyle w:val="Listenabsatz"/>
              <w:numPr>
                <w:ilvl w:val="1"/>
                <w:numId w:val="10"/>
              </w:numPr>
              <w:ind w:left="601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Mitarbeit beim Lieferantenmanagement</w:t>
            </w:r>
          </w:p>
          <w:p w:rsidR="00FA418C" w:rsidRDefault="00FA418C" w:rsidP="00652A30">
            <w:pPr>
              <w:pStyle w:val="Listenabsatz"/>
              <w:numPr>
                <w:ilvl w:val="1"/>
                <w:numId w:val="10"/>
              </w:numPr>
              <w:ind w:left="601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Produktvorausplanung</w:t>
            </w:r>
          </w:p>
          <w:p w:rsidR="00FA418C" w:rsidRPr="00DB5880" w:rsidRDefault="00FA418C" w:rsidP="00652A30">
            <w:pPr>
              <w:pStyle w:val="Listenabsatz"/>
              <w:numPr>
                <w:ilvl w:val="1"/>
                <w:numId w:val="10"/>
              </w:numPr>
              <w:ind w:left="601"/>
              <w:rPr>
                <w:rFonts w:eastAsia="Times New Roman" w:cs="Arial"/>
                <w:sz w:val="20"/>
                <w:szCs w:val="20"/>
                <w:lang w:eastAsia="de-DE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  <w:lang w:eastAsia="de-DE"/>
              </w:rPr>
              <w:t>Portfolioanalysen</w:t>
            </w:r>
            <w:proofErr w:type="spellEnd"/>
          </w:p>
        </w:tc>
        <w:tc>
          <w:tcPr>
            <w:tcW w:w="7133" w:type="dxa"/>
          </w:tcPr>
          <w:p w:rsidR="00571315" w:rsidRDefault="00571315" w:rsidP="00652A30">
            <w:pPr>
              <w:pStyle w:val="Listenabsatz"/>
              <w:numPr>
                <w:ilvl w:val="1"/>
                <w:numId w:val="10"/>
              </w:numPr>
              <w:ind w:left="601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Einführung von 5 S</w:t>
            </w:r>
          </w:p>
          <w:p w:rsidR="00FA418C" w:rsidRDefault="00FA418C" w:rsidP="00652A30">
            <w:pPr>
              <w:pStyle w:val="Listenabsatz"/>
              <w:numPr>
                <w:ilvl w:val="1"/>
                <w:numId w:val="10"/>
              </w:numPr>
              <w:ind w:left="601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Durchführen von Audits</w:t>
            </w:r>
            <w:r w:rsidRPr="005446E3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</w:p>
          <w:p w:rsidR="00FA418C" w:rsidRDefault="00FA418C" w:rsidP="00652A30">
            <w:pPr>
              <w:pStyle w:val="Listenabsatz"/>
              <w:numPr>
                <w:ilvl w:val="1"/>
                <w:numId w:val="10"/>
              </w:numPr>
              <w:ind w:left="601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5446E3">
              <w:rPr>
                <w:rFonts w:eastAsia="Times New Roman" w:cs="Arial"/>
                <w:sz w:val="20"/>
                <w:szCs w:val="20"/>
                <w:lang w:eastAsia="de-DE"/>
              </w:rPr>
              <w:t>Analyse, Abbildung und Weiterentwicklung von Geschäftsprozessen</w:t>
            </w:r>
          </w:p>
          <w:p w:rsidR="00FA418C" w:rsidRDefault="00F02F14" w:rsidP="00652A30">
            <w:pPr>
              <w:pStyle w:val="Listenabsatz"/>
              <w:numPr>
                <w:ilvl w:val="1"/>
                <w:numId w:val="10"/>
              </w:numPr>
              <w:ind w:left="601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Mitarbeit</w:t>
            </w:r>
            <w:r w:rsidR="00FA418C">
              <w:rPr>
                <w:rFonts w:eastAsia="Times New Roman" w:cs="Arial"/>
                <w:sz w:val="20"/>
                <w:szCs w:val="20"/>
                <w:lang w:eastAsia="de-DE"/>
              </w:rPr>
              <w:t xml:space="preserve"> im Rahmen von Projekten</w:t>
            </w:r>
          </w:p>
          <w:p w:rsidR="00FA418C" w:rsidRPr="0042155A" w:rsidRDefault="00FA418C" w:rsidP="0042155A">
            <w:pPr>
              <w:pStyle w:val="Listenabsatz"/>
              <w:numPr>
                <w:ilvl w:val="1"/>
                <w:numId w:val="10"/>
              </w:numPr>
              <w:ind w:left="601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Moderationen jeglicher Art</w:t>
            </w:r>
          </w:p>
        </w:tc>
      </w:tr>
    </w:tbl>
    <w:p w:rsidR="00FA418C" w:rsidRDefault="00FA418C" w:rsidP="00FA418C">
      <w:pPr>
        <w:spacing w:line="240" w:lineRule="auto"/>
        <w:rPr>
          <w:rFonts w:cs="Arial"/>
          <w:sz w:val="20"/>
          <w:szCs w:val="20"/>
        </w:rPr>
      </w:pPr>
    </w:p>
    <w:p w:rsidR="00FA418C" w:rsidRDefault="00FA418C" w:rsidP="000A61EB">
      <w:pPr>
        <w:spacing w:line="240" w:lineRule="auto"/>
        <w:rPr>
          <w:rFonts w:eastAsia="Times New Roman" w:cs="Arial"/>
          <w:sz w:val="20"/>
          <w:szCs w:val="20"/>
          <w:lang w:eastAsia="de-DE"/>
        </w:rPr>
      </w:pPr>
    </w:p>
    <w:p w:rsidR="003813A4" w:rsidRDefault="003813A4" w:rsidP="000A61EB">
      <w:pPr>
        <w:spacing w:line="240" w:lineRule="auto"/>
        <w:rPr>
          <w:rFonts w:eastAsia="Times New Roman" w:cs="Arial"/>
          <w:sz w:val="20"/>
          <w:szCs w:val="20"/>
          <w:lang w:eastAsia="de-DE"/>
        </w:rPr>
      </w:pPr>
    </w:p>
    <w:p w:rsidR="007E004F" w:rsidRDefault="007E004F">
      <w:pPr>
        <w:rPr>
          <w:rFonts w:eastAsia="Times New Roman" w:cs="Arial"/>
          <w:sz w:val="20"/>
          <w:szCs w:val="20"/>
          <w:lang w:eastAsia="de-DE"/>
        </w:rPr>
      </w:pPr>
      <w:r>
        <w:rPr>
          <w:rFonts w:eastAsia="Times New Roman" w:cs="Arial"/>
          <w:sz w:val="20"/>
          <w:szCs w:val="20"/>
          <w:lang w:eastAsia="de-DE"/>
        </w:rPr>
        <w:br w:type="page"/>
      </w:r>
    </w:p>
    <w:p w:rsidR="003813A4" w:rsidRDefault="00A203E5" w:rsidP="003813A4">
      <w:pPr>
        <w:jc w:val="both"/>
        <w:rPr>
          <w:rFonts w:cs="Arial"/>
          <w:b/>
          <w:sz w:val="20"/>
          <w:szCs w:val="20"/>
        </w:rPr>
      </w:pPr>
      <w:r w:rsidRPr="00A203E5">
        <w:rPr>
          <w:rFonts w:ascii="Arial Narrow" w:hAnsi="Arial Narrow"/>
          <w:noProof/>
          <w:spacing w:val="8"/>
          <w:sz w:val="72"/>
          <w:szCs w:val="72"/>
        </w:rPr>
        <w:pict>
          <v:shape id="_x0000_i1029" type="#_x0000_t136" style="width:45pt;height:62.25pt" fillcolor="black [3213]" strokecolor="#eaeaea" strokeweight="1pt">
            <v:fill color2="blue"/>
            <v:shadow on="t" type="perspective" color="#272727 [2749]" opacity=".5" origin="-.5,.5" offset="0,0" matrix=",-56756f,,.5"/>
            <v:textpath style="font-family:&quot;Arial Narrow&quot;;font-size:54pt;v-text-kern:t" trim="t" fitpath="t" string="W"/>
            <o:lock v:ext="edit" aspectratio="t"/>
          </v:shape>
        </w:pict>
      </w:r>
      <w:r w:rsidR="00ED66DD">
        <w:rPr>
          <w:rFonts w:cs="Arial"/>
          <w:b/>
          <w:sz w:val="20"/>
          <w:szCs w:val="20"/>
        </w:rPr>
        <w:t>Wer sind wir?</w:t>
      </w:r>
      <w:r w:rsidR="009F0832">
        <w:rPr>
          <w:rFonts w:cs="Arial"/>
          <w:b/>
          <w:sz w:val="20"/>
          <w:szCs w:val="20"/>
        </w:rPr>
        <w:t xml:space="preserve"> </w:t>
      </w:r>
    </w:p>
    <w:p w:rsidR="0034470B" w:rsidRDefault="0034470B" w:rsidP="003813A4">
      <w:pPr>
        <w:jc w:val="both"/>
        <w:rPr>
          <w:rFonts w:cs="Arial"/>
          <w:sz w:val="20"/>
          <w:szCs w:val="20"/>
        </w:rPr>
      </w:pPr>
    </w:p>
    <w:p w:rsidR="00ED66DD" w:rsidRDefault="00ED66DD" w:rsidP="003813A4">
      <w:pPr>
        <w:jc w:val="both"/>
        <w:rPr>
          <w:rFonts w:cs="Arial"/>
          <w:sz w:val="20"/>
          <w:szCs w:val="20"/>
        </w:rPr>
      </w:pPr>
    </w:p>
    <w:p w:rsidR="007C1C69" w:rsidRDefault="00ED66DD" w:rsidP="003813A4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Sie finden uns überall.</w:t>
      </w:r>
    </w:p>
    <w:p w:rsidR="00ED66DD" w:rsidRDefault="00ED66DD" w:rsidP="003813A4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Deuts</w:t>
      </w:r>
      <w:r w:rsidR="0042155A">
        <w:rPr>
          <w:rFonts w:cs="Arial"/>
          <w:sz w:val="20"/>
          <w:szCs w:val="20"/>
        </w:rPr>
        <w:t>chlandweit haben wir weit über 25</w:t>
      </w:r>
      <w:r>
        <w:rPr>
          <w:rFonts w:cs="Arial"/>
          <w:sz w:val="20"/>
          <w:szCs w:val="20"/>
        </w:rPr>
        <w:t xml:space="preserve">0 </w:t>
      </w:r>
      <w:r w:rsidR="00B9267C">
        <w:rPr>
          <w:rFonts w:cs="Arial"/>
          <w:sz w:val="20"/>
          <w:szCs w:val="20"/>
        </w:rPr>
        <w:t xml:space="preserve">Trainer, </w:t>
      </w:r>
      <w:r w:rsidR="0042155A">
        <w:rPr>
          <w:rFonts w:cs="Arial"/>
          <w:sz w:val="20"/>
          <w:szCs w:val="20"/>
        </w:rPr>
        <w:t xml:space="preserve">100 </w:t>
      </w:r>
      <w:r w:rsidR="00B9267C">
        <w:rPr>
          <w:rFonts w:cs="Arial"/>
          <w:sz w:val="20"/>
          <w:szCs w:val="20"/>
        </w:rPr>
        <w:t xml:space="preserve">Berater, </w:t>
      </w:r>
      <w:r w:rsidR="0042155A">
        <w:rPr>
          <w:rFonts w:cs="Arial"/>
          <w:sz w:val="20"/>
          <w:szCs w:val="20"/>
        </w:rPr>
        <w:t xml:space="preserve">30 </w:t>
      </w:r>
      <w:r w:rsidR="00B9267C">
        <w:rPr>
          <w:rFonts w:cs="Arial"/>
          <w:sz w:val="20"/>
          <w:szCs w:val="20"/>
        </w:rPr>
        <w:t>Projektmitarbeiter –</w:t>
      </w:r>
      <w:r>
        <w:rPr>
          <w:rFonts w:cs="Arial"/>
          <w:sz w:val="20"/>
          <w:szCs w:val="20"/>
        </w:rPr>
        <w:t>, die für Sie da sind.</w:t>
      </w:r>
    </w:p>
    <w:p w:rsidR="00ED66DD" w:rsidRDefault="00ED66DD" w:rsidP="003813A4">
      <w:pPr>
        <w:jc w:val="both"/>
        <w:rPr>
          <w:rFonts w:cs="Arial"/>
          <w:sz w:val="20"/>
          <w:szCs w:val="20"/>
        </w:rPr>
      </w:pPr>
    </w:p>
    <w:p w:rsidR="00ED66DD" w:rsidRDefault="00ED66DD" w:rsidP="00ED66DD">
      <w:pPr>
        <w:spacing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Wir sind Praktiker aus de</w:t>
      </w:r>
      <w:r w:rsidR="00AD50C1">
        <w:rPr>
          <w:rFonts w:cs="Arial"/>
          <w:sz w:val="20"/>
          <w:szCs w:val="20"/>
        </w:rPr>
        <w:t>n unterschiedlichsten B</w:t>
      </w:r>
      <w:r>
        <w:rPr>
          <w:rFonts w:cs="Arial"/>
          <w:sz w:val="20"/>
          <w:szCs w:val="20"/>
        </w:rPr>
        <w:t xml:space="preserve">ereichen und </w:t>
      </w:r>
      <w:r w:rsidRPr="003F3616">
        <w:rPr>
          <w:rFonts w:cs="Arial"/>
          <w:sz w:val="20"/>
          <w:szCs w:val="20"/>
        </w:rPr>
        <w:t xml:space="preserve">stehen </w:t>
      </w:r>
      <w:r>
        <w:rPr>
          <w:rFonts w:cs="Arial"/>
          <w:sz w:val="20"/>
          <w:szCs w:val="20"/>
        </w:rPr>
        <w:t xml:space="preserve">Ihnen mit unserem Fachwissen </w:t>
      </w:r>
      <w:r w:rsidRPr="003F3616">
        <w:rPr>
          <w:rFonts w:cs="Arial"/>
          <w:sz w:val="20"/>
          <w:szCs w:val="20"/>
        </w:rPr>
        <w:t xml:space="preserve">kompetent in </w:t>
      </w:r>
      <w:r>
        <w:rPr>
          <w:rFonts w:cs="Arial"/>
          <w:sz w:val="20"/>
          <w:szCs w:val="20"/>
        </w:rPr>
        <w:t>vielen</w:t>
      </w:r>
      <w:r w:rsidRPr="003F3616">
        <w:rPr>
          <w:rFonts w:cs="Arial"/>
          <w:sz w:val="20"/>
          <w:szCs w:val="20"/>
        </w:rPr>
        <w:t xml:space="preserve"> Bereichen und Branchen </w:t>
      </w:r>
      <w:r w:rsidRPr="00BC2FA1">
        <w:rPr>
          <w:rFonts w:cs="Arial"/>
          <w:sz w:val="20"/>
          <w:szCs w:val="20"/>
        </w:rPr>
        <w:t>fachkundig zur Seite</w:t>
      </w:r>
      <w:r w:rsidRPr="003F3616">
        <w:rPr>
          <w:rFonts w:cs="Arial"/>
          <w:sz w:val="20"/>
          <w:szCs w:val="20"/>
        </w:rPr>
        <w:t xml:space="preserve"> – </w:t>
      </w:r>
      <w:r w:rsidRPr="00BC2FA1">
        <w:rPr>
          <w:rFonts w:cs="Arial"/>
          <w:sz w:val="20"/>
          <w:szCs w:val="20"/>
        </w:rPr>
        <w:t>von der Automobil-Industrie über den pharmazeutischen/medizinischen Bereich bis hin zu verschiedenen Dienstlei</w:t>
      </w:r>
      <w:r>
        <w:rPr>
          <w:rFonts w:cs="Arial"/>
          <w:sz w:val="20"/>
          <w:szCs w:val="20"/>
        </w:rPr>
        <w:t>stungsbereichen</w:t>
      </w:r>
      <w:r w:rsidR="00E05ADB">
        <w:rPr>
          <w:rFonts w:cs="Arial"/>
          <w:sz w:val="20"/>
          <w:szCs w:val="20"/>
        </w:rPr>
        <w:t>.</w:t>
      </w:r>
    </w:p>
    <w:p w:rsidR="007C1C69" w:rsidRDefault="007C1C69" w:rsidP="003813A4">
      <w:pPr>
        <w:jc w:val="both"/>
        <w:rPr>
          <w:rFonts w:cs="Arial"/>
          <w:sz w:val="20"/>
          <w:szCs w:val="20"/>
        </w:rPr>
      </w:pPr>
    </w:p>
    <w:p w:rsidR="007C1C69" w:rsidRDefault="007C1C69" w:rsidP="003813A4">
      <w:pPr>
        <w:jc w:val="both"/>
        <w:rPr>
          <w:rFonts w:cs="Arial"/>
          <w:sz w:val="20"/>
          <w:szCs w:val="20"/>
        </w:rPr>
      </w:pPr>
    </w:p>
    <w:p w:rsidR="003813A4" w:rsidRPr="00454222" w:rsidRDefault="00ED66DD" w:rsidP="003813A4">
      <w:pPr>
        <w:pStyle w:val="berschrift1"/>
        <w:jc w:val="left"/>
        <w:rPr>
          <w:rStyle w:val="honorific-prefix"/>
          <w:color w:val="auto"/>
          <w:sz w:val="20"/>
          <w:szCs w:val="20"/>
        </w:rPr>
      </w:pPr>
      <w:proofErr w:type="spellStart"/>
      <w:r>
        <w:rPr>
          <w:rStyle w:val="honorific-prefix"/>
          <w:color w:val="auto"/>
          <w:sz w:val="20"/>
          <w:szCs w:val="20"/>
        </w:rPr>
        <w:t>Au</w:t>
      </w:r>
      <w:r w:rsidR="00A74F48">
        <w:rPr>
          <w:rStyle w:val="honorific-prefix"/>
          <w:color w:val="auto"/>
          <w:sz w:val="20"/>
          <w:szCs w:val="20"/>
        </w:rPr>
        <w:t>s</w:t>
      </w:r>
      <w:r>
        <w:rPr>
          <w:rStyle w:val="honorific-prefix"/>
          <w:color w:val="auto"/>
          <w:sz w:val="20"/>
          <w:szCs w:val="20"/>
        </w:rPr>
        <w:t>zug</w:t>
      </w:r>
      <w:proofErr w:type="spellEnd"/>
      <w:r>
        <w:rPr>
          <w:rStyle w:val="honorific-prefix"/>
          <w:color w:val="auto"/>
          <w:sz w:val="20"/>
          <w:szCs w:val="20"/>
        </w:rPr>
        <w:t xml:space="preserve"> </w:t>
      </w:r>
      <w:proofErr w:type="spellStart"/>
      <w:r>
        <w:rPr>
          <w:rStyle w:val="honorific-prefix"/>
          <w:color w:val="auto"/>
          <w:sz w:val="20"/>
          <w:szCs w:val="20"/>
        </w:rPr>
        <w:t>aus</w:t>
      </w:r>
      <w:proofErr w:type="spellEnd"/>
      <w:r>
        <w:rPr>
          <w:rStyle w:val="honorific-prefix"/>
          <w:color w:val="auto"/>
          <w:sz w:val="20"/>
          <w:szCs w:val="20"/>
        </w:rPr>
        <w:t xml:space="preserve"> </w:t>
      </w:r>
      <w:proofErr w:type="spellStart"/>
      <w:r>
        <w:rPr>
          <w:rStyle w:val="honorific-prefix"/>
          <w:color w:val="auto"/>
          <w:sz w:val="20"/>
          <w:szCs w:val="20"/>
        </w:rPr>
        <w:t>unserem</w:t>
      </w:r>
      <w:proofErr w:type="spellEnd"/>
      <w:r>
        <w:rPr>
          <w:rStyle w:val="honorific-prefix"/>
          <w:color w:val="auto"/>
          <w:sz w:val="20"/>
          <w:szCs w:val="20"/>
        </w:rPr>
        <w:t xml:space="preserve"> </w:t>
      </w:r>
      <w:proofErr w:type="spellStart"/>
      <w:r>
        <w:rPr>
          <w:rStyle w:val="honorific-prefix"/>
          <w:color w:val="auto"/>
          <w:sz w:val="20"/>
          <w:szCs w:val="20"/>
        </w:rPr>
        <w:t>Expertenwissen</w:t>
      </w:r>
      <w:proofErr w:type="spellEnd"/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291"/>
      </w:tblGrid>
      <w:tr w:rsidR="009F0832" w:rsidRPr="00537DA6" w:rsidTr="009F0832">
        <w:tc>
          <w:tcPr>
            <w:tcW w:w="13291" w:type="dxa"/>
          </w:tcPr>
          <w:p w:rsidR="009F0832" w:rsidRPr="002E095E" w:rsidRDefault="009F0832" w:rsidP="00F02F14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eastAsia="de-DE"/>
              </w:rPr>
            </w:pPr>
            <w:proofErr w:type="spellStart"/>
            <w:r w:rsidRPr="002E095E">
              <w:rPr>
                <w:rFonts w:eastAsia="Times New Roman" w:cs="Arial"/>
                <w:sz w:val="20"/>
                <w:szCs w:val="20"/>
                <w:lang w:eastAsia="de-DE"/>
              </w:rPr>
              <w:t>Supply</w:t>
            </w:r>
            <w:proofErr w:type="spellEnd"/>
            <w:r w:rsidRPr="002E095E">
              <w:rPr>
                <w:rFonts w:eastAsia="Times New Roman" w:cs="Arial"/>
                <w:sz w:val="20"/>
                <w:szCs w:val="20"/>
                <w:lang w:eastAsia="de-DE"/>
              </w:rPr>
              <w:t xml:space="preserve"> Chain Management</w:t>
            </w:r>
          </w:p>
          <w:p w:rsidR="009F0832" w:rsidRDefault="009F0832" w:rsidP="00F02F14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Prozesskettenanalyse</w:t>
            </w:r>
          </w:p>
          <w:p w:rsidR="009F0832" w:rsidRPr="0034470B" w:rsidRDefault="009F0832" w:rsidP="00485DB5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Personalberatung, –</w:t>
            </w:r>
            <w:proofErr w:type="spellStart"/>
            <w:r w:rsidRPr="003813A4">
              <w:rPr>
                <w:rFonts w:eastAsia="Times New Roman" w:cs="Arial"/>
                <w:sz w:val="20"/>
                <w:szCs w:val="20"/>
                <w:lang w:eastAsia="de-DE"/>
              </w:rPr>
              <w:t>entwicklung</w:t>
            </w:r>
            <w:proofErr w:type="spellEnd"/>
            <w:r>
              <w:rPr>
                <w:rFonts w:eastAsia="Times New Roman" w:cs="Arial"/>
                <w:sz w:val="20"/>
                <w:szCs w:val="20"/>
                <w:lang w:eastAsia="de-DE"/>
              </w:rPr>
              <w:t xml:space="preserve"> und </w:t>
            </w:r>
            <w:r w:rsidRPr="0034470B">
              <w:rPr>
                <w:rFonts w:eastAsia="Times New Roman" w:cs="Arial"/>
                <w:sz w:val="20"/>
                <w:szCs w:val="20"/>
                <w:lang w:eastAsia="de-DE"/>
              </w:rPr>
              <w:t>Age</w:t>
            </w:r>
            <w:r w:rsidR="00485DB5">
              <w:rPr>
                <w:rFonts w:eastAsia="Times New Roman" w:cs="Arial"/>
                <w:sz w:val="20"/>
                <w:szCs w:val="20"/>
                <w:lang w:eastAsia="de-DE"/>
              </w:rPr>
              <w:t>-M</w:t>
            </w:r>
            <w:r w:rsidRPr="0034470B">
              <w:rPr>
                <w:rFonts w:eastAsia="Times New Roman" w:cs="Arial"/>
                <w:sz w:val="20"/>
                <w:szCs w:val="20"/>
                <w:lang w:eastAsia="de-DE"/>
              </w:rPr>
              <w:t>anagement</w:t>
            </w:r>
          </w:p>
          <w:p w:rsidR="00E05ADB" w:rsidRDefault="009F0832" w:rsidP="00E05ADB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E05ADB">
              <w:rPr>
                <w:rFonts w:eastAsia="Times New Roman" w:cs="Arial"/>
                <w:sz w:val="20"/>
                <w:szCs w:val="20"/>
                <w:lang w:eastAsia="de-DE"/>
              </w:rPr>
              <w:t>Auftragsabwicklung</w:t>
            </w:r>
            <w:r w:rsidR="00E05ADB">
              <w:rPr>
                <w:rFonts w:eastAsia="Times New Roman" w:cs="Arial"/>
                <w:sz w:val="20"/>
                <w:szCs w:val="20"/>
                <w:lang w:eastAsia="de-DE"/>
              </w:rPr>
              <w:t xml:space="preserve"> – </w:t>
            </w:r>
            <w:r w:rsidRPr="00E05ADB">
              <w:rPr>
                <w:rFonts w:eastAsia="Times New Roman" w:cs="Arial"/>
                <w:sz w:val="20"/>
                <w:szCs w:val="20"/>
                <w:lang w:eastAsia="de-DE"/>
              </w:rPr>
              <w:t>Logistik</w:t>
            </w:r>
            <w:r w:rsidR="00E05ADB">
              <w:rPr>
                <w:rFonts w:eastAsia="Times New Roman" w:cs="Arial"/>
                <w:sz w:val="20"/>
                <w:szCs w:val="20"/>
                <w:lang w:eastAsia="de-DE"/>
              </w:rPr>
              <w:t xml:space="preserve"> - </w:t>
            </w:r>
            <w:proofErr w:type="spellStart"/>
            <w:r w:rsidR="00E05ADB">
              <w:rPr>
                <w:rFonts w:eastAsia="Times New Roman" w:cs="Arial"/>
                <w:sz w:val="20"/>
                <w:szCs w:val="20"/>
                <w:lang w:eastAsia="de-DE"/>
              </w:rPr>
              <w:t>Lageroptimierungen</w:t>
            </w:r>
            <w:proofErr w:type="spellEnd"/>
          </w:p>
          <w:p w:rsidR="009F0832" w:rsidRDefault="009F0832" w:rsidP="009F08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 xml:space="preserve">Qualitätsmanagement (z. B. in- und externe </w:t>
            </w:r>
            <w:r w:rsidRPr="00404393">
              <w:rPr>
                <w:rFonts w:eastAsia="Times New Roman" w:cs="Arial"/>
                <w:sz w:val="20"/>
                <w:szCs w:val="20"/>
                <w:lang w:eastAsia="de-DE"/>
              </w:rPr>
              <w:t>Audits,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Pr="00404393">
              <w:rPr>
                <w:rFonts w:eastAsia="Times New Roman" w:cs="Arial"/>
                <w:sz w:val="20"/>
                <w:szCs w:val="20"/>
                <w:lang w:eastAsia="de-DE"/>
              </w:rPr>
              <w:t>Produkt- und Qualitätsvorausplanung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, sämtliche QM-Techniken und Methoden)</w:t>
            </w:r>
          </w:p>
          <w:p w:rsidR="0042155A" w:rsidRPr="00404393" w:rsidRDefault="0042155A" w:rsidP="009F08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>Aufbau von Produktqualität</w:t>
            </w:r>
          </w:p>
          <w:p w:rsidR="009F0832" w:rsidRDefault="009F0832" w:rsidP="009F08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404393">
              <w:rPr>
                <w:rStyle w:val="honorific-prefix"/>
                <w:rFonts w:eastAsia="Times New Roman" w:cs="Arial"/>
                <w:sz w:val="20"/>
                <w:szCs w:val="20"/>
                <w:lang w:eastAsia="de-DE"/>
              </w:rPr>
              <w:t>Prozessoptimierung</w:t>
            </w:r>
            <w:r>
              <w:rPr>
                <w:rStyle w:val="honorific-prefix"/>
                <w:rFonts w:eastAsia="Times New Roman" w:cs="Arial"/>
                <w:sz w:val="20"/>
                <w:szCs w:val="20"/>
                <w:lang w:eastAsia="de-DE"/>
              </w:rPr>
              <w:t>, operativ + administrativ</w:t>
            </w:r>
            <w:r w:rsidRPr="00404393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</w:p>
          <w:p w:rsidR="009F0832" w:rsidRPr="00404393" w:rsidRDefault="009F0832" w:rsidP="009F08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404393">
              <w:rPr>
                <w:rFonts w:eastAsia="Times New Roman" w:cs="Arial"/>
                <w:sz w:val="20"/>
                <w:szCs w:val="20"/>
                <w:lang w:eastAsia="de-DE"/>
              </w:rPr>
              <w:t>Lean Produktion</w:t>
            </w:r>
          </w:p>
          <w:p w:rsidR="009F0832" w:rsidRPr="00404393" w:rsidRDefault="009F0832" w:rsidP="009F08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Style w:val="honorific-prefix"/>
                <w:rFonts w:eastAsia="Times New Roman" w:cs="Arial"/>
                <w:sz w:val="20"/>
                <w:szCs w:val="20"/>
                <w:lang w:eastAsia="de-DE"/>
              </w:rPr>
            </w:pPr>
            <w:r w:rsidRPr="00404393">
              <w:rPr>
                <w:rStyle w:val="honorific-prefix"/>
                <w:rFonts w:eastAsia="Times New Roman" w:cs="Arial"/>
                <w:sz w:val="20"/>
                <w:szCs w:val="20"/>
                <w:lang w:eastAsia="de-DE"/>
              </w:rPr>
              <w:t>Schwachstellenanalyse</w:t>
            </w:r>
          </w:p>
          <w:p w:rsidR="009F0832" w:rsidRPr="00404393" w:rsidRDefault="009F0832" w:rsidP="009F08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Style w:val="honorific-prefix"/>
                <w:rFonts w:eastAsia="Times New Roman" w:cs="Arial"/>
                <w:sz w:val="20"/>
                <w:szCs w:val="20"/>
                <w:lang w:eastAsia="de-DE"/>
              </w:rPr>
            </w:pPr>
            <w:r w:rsidRPr="00404393">
              <w:rPr>
                <w:rStyle w:val="honorific-prefix"/>
                <w:rFonts w:eastAsia="Times New Roman" w:cs="Arial"/>
                <w:sz w:val="20"/>
                <w:szCs w:val="20"/>
                <w:lang w:eastAsia="de-DE"/>
              </w:rPr>
              <w:t>Strategieberatung</w:t>
            </w:r>
          </w:p>
          <w:p w:rsidR="009F0832" w:rsidRDefault="009F0832" w:rsidP="009F08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404393">
              <w:rPr>
                <w:sz w:val="20"/>
                <w:szCs w:val="20"/>
              </w:rPr>
              <w:t>Optimierung der Ablauf- und Aufbauorganisation</w:t>
            </w:r>
            <w:r w:rsidRPr="003813A4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</w:p>
          <w:p w:rsidR="009F0832" w:rsidRPr="003813A4" w:rsidRDefault="009F0832" w:rsidP="009F08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813A4">
              <w:rPr>
                <w:rFonts w:eastAsia="Times New Roman" w:cs="Arial"/>
                <w:sz w:val="20"/>
                <w:szCs w:val="20"/>
                <w:lang w:eastAsia="de-DE"/>
              </w:rPr>
              <w:t>Change Management</w:t>
            </w:r>
          </w:p>
          <w:p w:rsidR="009F0832" w:rsidRDefault="009F0832" w:rsidP="009F08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813A4">
              <w:rPr>
                <w:rFonts w:eastAsia="Times New Roman" w:cs="Arial"/>
                <w:sz w:val="20"/>
                <w:szCs w:val="20"/>
                <w:lang w:eastAsia="de-DE"/>
              </w:rPr>
              <w:t>Projektleitun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g</w:t>
            </w:r>
          </w:p>
          <w:p w:rsidR="009F0832" w:rsidRDefault="009F0832" w:rsidP="009F08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proofErr w:type="spellStart"/>
            <w:r w:rsidRPr="009F0832">
              <w:rPr>
                <w:rFonts w:eastAsia="Times New Roman" w:cs="Arial"/>
                <w:sz w:val="20"/>
                <w:szCs w:val="20"/>
                <w:lang w:val="en-US" w:eastAsia="de-DE"/>
              </w:rPr>
              <w:t>Arbeit</w:t>
            </w:r>
            <w:proofErr w:type="spellEnd"/>
            <w:r w:rsidRPr="009F0832">
              <w:rPr>
                <w:rFonts w:eastAsia="Times New Roman" w:cs="Arial"/>
                <w:sz w:val="20"/>
                <w:szCs w:val="20"/>
                <w:lang w:val="en-US" w:eastAsia="de-DE"/>
              </w:rPr>
              <w:t xml:space="preserve"> </w:t>
            </w:r>
            <w:proofErr w:type="spellStart"/>
            <w:r w:rsidRPr="009F0832">
              <w:rPr>
                <w:rFonts w:eastAsia="Times New Roman" w:cs="Arial"/>
                <w:sz w:val="20"/>
                <w:szCs w:val="20"/>
                <w:lang w:val="en-US" w:eastAsia="de-DE"/>
              </w:rPr>
              <w:t>mit</w:t>
            </w:r>
            <w:proofErr w:type="spellEnd"/>
            <w:r w:rsidRPr="009F0832">
              <w:rPr>
                <w:rFonts w:eastAsia="Times New Roman" w:cs="Arial"/>
                <w:sz w:val="20"/>
                <w:szCs w:val="20"/>
                <w:lang w:val="en-US" w:eastAsia="de-DE"/>
              </w:rPr>
              <w:t xml:space="preserve"> Balanced Scorecards und Strategy Map</w:t>
            </w:r>
          </w:p>
          <w:p w:rsidR="009705B1" w:rsidRDefault="00537DA6" w:rsidP="009705B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>
              <w:rPr>
                <w:rFonts w:eastAsia="Times New Roman" w:cs="Arial"/>
                <w:sz w:val="20"/>
                <w:szCs w:val="20"/>
                <w:lang w:val="en-US" w:eastAsia="de-DE"/>
              </w:rPr>
              <w:t>Marketing</w:t>
            </w:r>
          </w:p>
          <w:p w:rsidR="00537DA6" w:rsidRDefault="004F42E7" w:rsidP="009705B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proofErr w:type="spellStart"/>
            <w:r w:rsidRPr="009705B1">
              <w:rPr>
                <w:rFonts w:eastAsia="Times New Roman" w:cs="Arial"/>
                <w:sz w:val="20"/>
                <w:szCs w:val="20"/>
                <w:lang w:val="en-US" w:eastAsia="de-DE"/>
              </w:rPr>
              <w:t>Aufbau</w:t>
            </w:r>
            <w:proofErr w:type="spellEnd"/>
            <w:r w:rsidRPr="009705B1">
              <w:rPr>
                <w:rFonts w:eastAsia="Times New Roman" w:cs="Arial"/>
                <w:sz w:val="20"/>
                <w:szCs w:val="20"/>
                <w:lang w:val="en-US" w:eastAsia="de-DE"/>
              </w:rPr>
              <w:t xml:space="preserve"> von </w:t>
            </w:r>
            <w:proofErr w:type="spellStart"/>
            <w:r w:rsidRPr="009705B1">
              <w:rPr>
                <w:rFonts w:eastAsia="Times New Roman" w:cs="Arial"/>
                <w:sz w:val="20"/>
                <w:szCs w:val="20"/>
                <w:lang w:val="en-US" w:eastAsia="de-DE"/>
              </w:rPr>
              <w:t>Vertrieb</w:t>
            </w:r>
            <w:r w:rsidR="0042155A">
              <w:rPr>
                <w:rFonts w:eastAsia="Times New Roman" w:cs="Arial"/>
                <w:sz w:val="20"/>
                <w:szCs w:val="20"/>
                <w:lang w:val="en-US" w:eastAsia="de-DE"/>
              </w:rPr>
              <w:t>s</w:t>
            </w:r>
            <w:r w:rsidRPr="009705B1">
              <w:rPr>
                <w:rFonts w:eastAsia="Times New Roman" w:cs="Arial"/>
                <w:sz w:val="20"/>
                <w:szCs w:val="20"/>
                <w:lang w:val="en-US" w:eastAsia="de-DE"/>
              </w:rPr>
              <w:t>qualität</w:t>
            </w:r>
            <w:proofErr w:type="spellEnd"/>
          </w:p>
          <w:p w:rsidR="001949C2" w:rsidRDefault="001949C2" w:rsidP="009705B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  <w:lang w:val="en-US" w:eastAsia="de-DE"/>
              </w:rPr>
              <w:t>Gesundheitsmanagement</w:t>
            </w:r>
            <w:proofErr w:type="spellEnd"/>
            <w:r w:rsidR="00E05ADB">
              <w:rPr>
                <w:rFonts w:eastAsia="Times New Roman" w:cs="Arial"/>
                <w:sz w:val="20"/>
                <w:szCs w:val="20"/>
                <w:lang w:val="en-US" w:eastAsia="de-DE"/>
              </w:rPr>
              <w:t xml:space="preserve"> </w:t>
            </w:r>
            <w:proofErr w:type="spellStart"/>
            <w:r w:rsidR="00E05ADB">
              <w:rPr>
                <w:rFonts w:eastAsia="Times New Roman" w:cs="Arial"/>
                <w:sz w:val="20"/>
                <w:szCs w:val="20"/>
                <w:lang w:val="en-US" w:eastAsia="de-DE"/>
              </w:rPr>
              <w:t>im</w:t>
            </w:r>
            <w:proofErr w:type="spellEnd"/>
            <w:r w:rsidR="00E05ADB">
              <w:rPr>
                <w:rFonts w:eastAsia="Times New Roman" w:cs="Arial"/>
                <w:sz w:val="20"/>
                <w:szCs w:val="20"/>
                <w:lang w:val="en-US" w:eastAsia="de-DE"/>
              </w:rPr>
              <w:t xml:space="preserve"> </w:t>
            </w:r>
            <w:proofErr w:type="spellStart"/>
            <w:r w:rsidR="00E05ADB">
              <w:rPr>
                <w:rFonts w:eastAsia="Times New Roman" w:cs="Arial"/>
                <w:sz w:val="20"/>
                <w:szCs w:val="20"/>
                <w:lang w:val="en-US" w:eastAsia="de-DE"/>
              </w:rPr>
              <w:t>Unternehmen</w:t>
            </w:r>
            <w:proofErr w:type="spellEnd"/>
          </w:p>
          <w:p w:rsidR="001949C2" w:rsidRDefault="001949C2" w:rsidP="009705B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  <w:lang w:val="en-US" w:eastAsia="de-DE"/>
              </w:rPr>
              <w:t>Informationsmanagement</w:t>
            </w:r>
            <w:proofErr w:type="spellEnd"/>
          </w:p>
          <w:p w:rsidR="001949C2" w:rsidRPr="009705B1" w:rsidRDefault="001949C2" w:rsidP="009705B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  <w:lang w:val="en-US" w:eastAsia="de-DE"/>
              </w:rPr>
              <w:t>Wissensmanagement</w:t>
            </w:r>
            <w:proofErr w:type="spellEnd"/>
          </w:p>
          <w:p w:rsidR="009F0832" w:rsidRPr="009F0832" w:rsidRDefault="009F0832" w:rsidP="009F0832">
            <w:pPr>
              <w:spacing w:before="100" w:beforeAutospacing="1" w:after="100" w:afterAutospacing="1"/>
              <w:ind w:left="720"/>
              <w:rPr>
                <w:rStyle w:val="honorific-prefix"/>
                <w:rFonts w:eastAsia="Times New Roman" w:cs="Arial"/>
                <w:sz w:val="20"/>
                <w:szCs w:val="20"/>
                <w:lang w:val="en-US" w:eastAsia="de-DE"/>
              </w:rPr>
            </w:pPr>
          </w:p>
        </w:tc>
      </w:tr>
    </w:tbl>
    <w:p w:rsidR="00454222" w:rsidRPr="009F0832" w:rsidRDefault="00454222" w:rsidP="004542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val="en-US" w:eastAsia="de-DE"/>
        </w:rPr>
      </w:pPr>
    </w:p>
    <w:sectPr w:rsidR="00454222" w:rsidRPr="009F0832" w:rsidSect="000A61EB">
      <w:headerReference w:type="default" r:id="rId14"/>
      <w:headerReference w:type="first" r:id="rId15"/>
      <w:pgSz w:w="16834" w:h="11913" w:orient="landscape" w:code="9"/>
      <w:pgMar w:top="1276" w:right="958" w:bottom="426" w:left="851" w:header="284" w:footer="709" w:gutter="0"/>
      <w:cols w:space="102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6F0" w:rsidRDefault="009E46F0" w:rsidP="00C41FF3">
      <w:r>
        <w:separator/>
      </w:r>
    </w:p>
  </w:endnote>
  <w:endnote w:type="continuationSeparator" w:id="0">
    <w:p w:rsidR="009E46F0" w:rsidRDefault="009E46F0" w:rsidP="00C41F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6F0" w:rsidRDefault="009E46F0" w:rsidP="00C41FF3">
      <w:r>
        <w:separator/>
      </w:r>
    </w:p>
  </w:footnote>
  <w:footnote w:type="continuationSeparator" w:id="0">
    <w:p w:rsidR="009E46F0" w:rsidRDefault="009E46F0" w:rsidP="00C41FF3">
      <w:r>
        <w:continuationSeparator/>
      </w:r>
    </w:p>
  </w:footnote>
  <w:footnote w:id="1">
    <w:p w:rsidR="0069779F" w:rsidRPr="006C3656" w:rsidRDefault="0069779F">
      <w:pPr>
        <w:pStyle w:val="Funotentext"/>
        <w:rPr>
          <w:sz w:val="16"/>
          <w:szCs w:val="16"/>
        </w:rPr>
      </w:pPr>
      <w:r w:rsidRPr="006C3656">
        <w:rPr>
          <w:rStyle w:val="Funotenzeichen"/>
          <w:sz w:val="16"/>
          <w:szCs w:val="16"/>
        </w:rPr>
        <w:footnoteRef/>
      </w:r>
      <w:r w:rsidRPr="006C3656">
        <w:rPr>
          <w:sz w:val="16"/>
          <w:szCs w:val="16"/>
        </w:rPr>
        <w:t xml:space="preserve"> </w:t>
      </w:r>
      <w:r w:rsidR="00D86363" w:rsidRPr="006C3656">
        <w:rPr>
          <w:rFonts w:cs="Arial"/>
          <w:color w:val="000000"/>
          <w:sz w:val="16"/>
          <w:szCs w:val="16"/>
        </w:rPr>
        <w:t>Anerkennungs- und Zulassungsverordnung Weiterbildung (</w:t>
      </w:r>
      <w:r w:rsidR="00D86363" w:rsidRPr="006C3656">
        <w:rPr>
          <w:rStyle w:val="Fett"/>
          <w:rFonts w:cs="Arial"/>
          <w:color w:val="000000"/>
          <w:sz w:val="16"/>
          <w:szCs w:val="16"/>
        </w:rPr>
        <w:t>AZWV</w:t>
      </w:r>
      <w:r w:rsidR="00571315">
        <w:rPr>
          <w:rFonts w:cs="Arial"/>
          <w:color w:val="000000"/>
          <w:sz w:val="16"/>
          <w:szCs w:val="16"/>
        </w:rPr>
        <w:t>)</w:t>
      </w:r>
    </w:p>
  </w:footnote>
  <w:footnote w:id="2">
    <w:p w:rsidR="00D86363" w:rsidRPr="00D86363" w:rsidRDefault="00D86363">
      <w:pPr>
        <w:pStyle w:val="Funotentext"/>
        <w:rPr>
          <w:sz w:val="16"/>
          <w:szCs w:val="16"/>
        </w:rPr>
      </w:pPr>
      <w:r w:rsidRPr="00D86363">
        <w:rPr>
          <w:rStyle w:val="Funotenzeichen"/>
          <w:sz w:val="16"/>
          <w:szCs w:val="16"/>
        </w:rPr>
        <w:footnoteRef/>
      </w:r>
      <w:r w:rsidRPr="00D86363">
        <w:rPr>
          <w:sz w:val="16"/>
          <w:szCs w:val="16"/>
        </w:rPr>
        <w:t xml:space="preserve"> </w:t>
      </w:r>
      <w:r w:rsidRPr="00D86363">
        <w:rPr>
          <w:rFonts w:cs="Arial"/>
          <w:color w:val="000000"/>
          <w:sz w:val="16"/>
          <w:szCs w:val="16"/>
        </w:rPr>
        <w:t>Abkürzung für Weiterbildung Geringqualifizierter und beschäftigter älterer Arbeitnehmer in Unternehmen</w:t>
      </w:r>
    </w:p>
  </w:footnote>
  <w:footnote w:id="3">
    <w:p w:rsidR="00D86363" w:rsidRPr="00D86363" w:rsidRDefault="00D86363">
      <w:pPr>
        <w:pStyle w:val="Funotentext"/>
        <w:rPr>
          <w:sz w:val="16"/>
          <w:szCs w:val="16"/>
        </w:rPr>
      </w:pPr>
      <w:r w:rsidRPr="00D86363">
        <w:rPr>
          <w:rStyle w:val="Funotenzeichen"/>
          <w:sz w:val="16"/>
          <w:szCs w:val="16"/>
        </w:rPr>
        <w:footnoteRef/>
      </w:r>
      <w:r w:rsidRPr="00D86363">
        <w:rPr>
          <w:sz w:val="16"/>
          <w:szCs w:val="16"/>
        </w:rPr>
        <w:t xml:space="preserve"> Abkürzung für Europäischer Sozialfonds</w:t>
      </w:r>
    </w:p>
  </w:footnote>
  <w:footnote w:id="4">
    <w:p w:rsidR="00D86363" w:rsidRPr="00D86363" w:rsidRDefault="00D86363">
      <w:pPr>
        <w:pStyle w:val="Funotentext"/>
        <w:rPr>
          <w:sz w:val="16"/>
          <w:szCs w:val="16"/>
        </w:rPr>
      </w:pPr>
      <w:r w:rsidRPr="00D86363">
        <w:rPr>
          <w:rStyle w:val="Funotenzeichen"/>
          <w:sz w:val="16"/>
          <w:szCs w:val="16"/>
        </w:rPr>
        <w:footnoteRef/>
      </w:r>
      <w:r w:rsidRPr="00D86363">
        <w:rPr>
          <w:sz w:val="16"/>
          <w:szCs w:val="16"/>
        </w:rPr>
        <w:t xml:space="preserve"> Abkürzung für Fehler-Möglichkeits- und Einflussanalyse</w:t>
      </w:r>
    </w:p>
  </w:footnote>
  <w:footnote w:id="5">
    <w:p w:rsidR="00D86363" w:rsidRPr="00D86363" w:rsidRDefault="00D86363">
      <w:pPr>
        <w:pStyle w:val="Funotentext"/>
        <w:rPr>
          <w:sz w:val="16"/>
          <w:szCs w:val="16"/>
        </w:rPr>
      </w:pPr>
      <w:r w:rsidRPr="00D86363">
        <w:rPr>
          <w:rStyle w:val="Funotenzeichen"/>
          <w:sz w:val="16"/>
          <w:szCs w:val="16"/>
        </w:rPr>
        <w:footnoteRef/>
      </w:r>
      <w:r w:rsidRPr="00D86363">
        <w:rPr>
          <w:sz w:val="16"/>
          <w:szCs w:val="16"/>
        </w:rPr>
        <w:t xml:space="preserve"> </w:t>
      </w:r>
      <w:r w:rsidRPr="00D86363">
        <w:rPr>
          <w:rFonts w:cs="Arial"/>
          <w:color w:val="000000"/>
          <w:sz w:val="16"/>
          <w:szCs w:val="16"/>
        </w:rPr>
        <w:t xml:space="preserve">Abkürzung für </w:t>
      </w:r>
      <w:proofErr w:type="spellStart"/>
      <w:r w:rsidRPr="00D86363">
        <w:rPr>
          <w:rFonts w:cs="Arial"/>
          <w:color w:val="000000"/>
          <w:sz w:val="16"/>
          <w:szCs w:val="16"/>
        </w:rPr>
        <w:t>Advanced</w:t>
      </w:r>
      <w:proofErr w:type="spellEnd"/>
      <w:r w:rsidRPr="00D86363">
        <w:rPr>
          <w:rFonts w:cs="Arial"/>
          <w:color w:val="000000"/>
          <w:sz w:val="16"/>
          <w:szCs w:val="16"/>
        </w:rPr>
        <w:t xml:space="preserve"> Quality </w:t>
      </w:r>
      <w:proofErr w:type="spellStart"/>
      <w:r w:rsidRPr="00D86363">
        <w:rPr>
          <w:rFonts w:cs="Arial"/>
          <w:color w:val="000000"/>
          <w:sz w:val="16"/>
          <w:szCs w:val="16"/>
        </w:rPr>
        <w:t>Planning</w:t>
      </w:r>
      <w:proofErr w:type="spellEnd"/>
      <w:r w:rsidRPr="00D86363">
        <w:rPr>
          <w:rFonts w:cs="Arial"/>
          <w:color w:val="000000"/>
          <w:sz w:val="16"/>
          <w:szCs w:val="16"/>
        </w:rPr>
        <w:t>; bedeutet Qualitätsvorausplanung</w:t>
      </w:r>
    </w:p>
  </w:footnote>
  <w:footnote w:id="6">
    <w:p w:rsidR="00D86363" w:rsidRDefault="00D86363">
      <w:pPr>
        <w:pStyle w:val="Funotentext"/>
      </w:pPr>
      <w:r w:rsidRPr="00D86363">
        <w:rPr>
          <w:rStyle w:val="Funotenzeichen"/>
          <w:sz w:val="16"/>
          <w:szCs w:val="16"/>
        </w:rPr>
        <w:footnoteRef/>
      </w:r>
      <w:r w:rsidRPr="00D86363">
        <w:rPr>
          <w:sz w:val="16"/>
          <w:szCs w:val="16"/>
        </w:rPr>
        <w:t xml:space="preserve"> Abkürzung für Technische Spezifikation</w:t>
      </w:r>
    </w:p>
  </w:footnote>
  <w:footnote w:id="7">
    <w:p w:rsidR="0042155A" w:rsidRPr="006C3656" w:rsidRDefault="0042155A" w:rsidP="0042155A">
      <w:pPr>
        <w:pStyle w:val="Funotentext"/>
        <w:rPr>
          <w:sz w:val="16"/>
          <w:szCs w:val="16"/>
        </w:rPr>
      </w:pPr>
      <w:r w:rsidRPr="006C3656">
        <w:rPr>
          <w:rStyle w:val="Funotenzeichen"/>
          <w:sz w:val="16"/>
          <w:szCs w:val="16"/>
        </w:rPr>
        <w:footnoteRef/>
      </w:r>
      <w:r w:rsidRPr="006C3656">
        <w:rPr>
          <w:sz w:val="16"/>
          <w:szCs w:val="16"/>
        </w:rPr>
        <w:t xml:space="preserve"> </w:t>
      </w:r>
      <w:proofErr w:type="spellStart"/>
      <w:r w:rsidRPr="0042155A">
        <w:rPr>
          <w:rFonts w:eastAsia="Times New Roman" w:cs="Arial"/>
          <w:lang w:eastAsia="de-DE"/>
        </w:rPr>
        <w:t>Balanced</w:t>
      </w:r>
      <w:proofErr w:type="spellEnd"/>
      <w:r w:rsidRPr="0042155A">
        <w:rPr>
          <w:rFonts w:eastAsia="Times New Roman" w:cs="Arial"/>
          <w:lang w:eastAsia="de-DE"/>
        </w:rPr>
        <w:t xml:space="preserve"> </w:t>
      </w:r>
      <w:proofErr w:type="spellStart"/>
      <w:r w:rsidRPr="0042155A">
        <w:rPr>
          <w:rFonts w:eastAsia="Times New Roman" w:cs="Arial"/>
          <w:lang w:eastAsia="de-DE"/>
        </w:rPr>
        <w:t>Scorecard</w:t>
      </w:r>
      <w:proofErr w:type="spellEnd"/>
      <w:r w:rsidRPr="0042155A">
        <w:rPr>
          <w:rFonts w:eastAsia="Times New Roman" w:cs="Arial"/>
          <w:lang w:eastAsia="de-DE"/>
        </w:rPr>
        <w:t xml:space="preserve"> - </w:t>
      </w:r>
      <w:r w:rsidRPr="006C3656">
        <w:rPr>
          <w:rFonts w:cs="Arial"/>
          <w:color w:val="000000"/>
          <w:sz w:val="16"/>
          <w:szCs w:val="16"/>
        </w:rPr>
        <w:t>ist ein Konzept zur Messung, Dokumentation und Steuerung der Aktivitäten eines Unternehmens</w:t>
      </w:r>
    </w:p>
  </w:footnote>
  <w:footnote w:id="8">
    <w:p w:rsidR="0042155A" w:rsidRPr="006C3656" w:rsidRDefault="0042155A" w:rsidP="0042155A">
      <w:pPr>
        <w:pStyle w:val="Funotentext"/>
        <w:rPr>
          <w:sz w:val="16"/>
          <w:szCs w:val="16"/>
        </w:rPr>
      </w:pPr>
      <w:r w:rsidRPr="006C3656">
        <w:rPr>
          <w:rStyle w:val="Funotenzeichen"/>
          <w:sz w:val="16"/>
          <w:szCs w:val="16"/>
        </w:rPr>
        <w:footnoteRef/>
      </w:r>
      <w:r w:rsidRPr="006C3656">
        <w:rPr>
          <w:sz w:val="16"/>
          <w:szCs w:val="16"/>
        </w:rPr>
        <w:t xml:space="preserve"> </w:t>
      </w:r>
      <w:r w:rsidRPr="006C3656">
        <w:rPr>
          <w:rFonts w:cs="Arial"/>
          <w:color w:val="000000"/>
          <w:sz w:val="16"/>
          <w:szCs w:val="16"/>
        </w:rPr>
        <w:t>Strategiekarten zur Entwicklung von Strategien</w:t>
      </w:r>
    </w:p>
  </w:footnote>
  <w:footnote w:id="9">
    <w:p w:rsidR="00D85EA8" w:rsidRPr="006C3656" w:rsidRDefault="00D85EA8" w:rsidP="00D85EA8">
      <w:pPr>
        <w:pStyle w:val="Funotentext"/>
        <w:rPr>
          <w:sz w:val="16"/>
          <w:szCs w:val="16"/>
        </w:rPr>
      </w:pPr>
      <w:r w:rsidRPr="006C3656">
        <w:rPr>
          <w:rStyle w:val="Funotenzeichen"/>
          <w:sz w:val="16"/>
          <w:szCs w:val="16"/>
        </w:rPr>
        <w:footnoteRef/>
      </w:r>
      <w:r w:rsidRPr="006C3656">
        <w:rPr>
          <w:sz w:val="16"/>
          <w:szCs w:val="16"/>
        </w:rPr>
        <w:t xml:space="preserve"> Abkürzung für kontinuierlicher Verbesserungsprozess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4CA" w:rsidRPr="007874CA" w:rsidRDefault="00010841" w:rsidP="007874CA">
    <w:pPr>
      <w:jc w:val="right"/>
      <w:rPr>
        <w:rFonts w:cs="Arial"/>
        <w:noProof/>
        <w:spacing w:val="8"/>
        <w:szCs w:val="24"/>
      </w:rPr>
    </w:pPr>
    <w:r>
      <w:rPr>
        <w:rFonts w:cs="Arial"/>
        <w:noProof/>
        <w:spacing w:val="8"/>
        <w:szCs w:val="24"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5982982</wp:posOffset>
          </wp:positionH>
          <wp:positionV relativeFrom="paragraph">
            <wp:posOffset>130211</wp:posOffset>
          </wp:positionV>
          <wp:extent cx="3604044" cy="724619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4044" cy="7246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837A5" w:rsidRDefault="001837A5" w:rsidP="001837A5">
    <w:pPr>
      <w:rPr>
        <w:rFonts w:cs="Arial"/>
        <w:sz w:val="20"/>
        <w:szCs w:val="20"/>
      </w:rPr>
    </w:pPr>
  </w:p>
  <w:p w:rsidR="001837A5" w:rsidRDefault="001837A5" w:rsidP="001837A5">
    <w:pPr>
      <w:rPr>
        <w:rFonts w:cs="Arial"/>
        <w:sz w:val="20"/>
        <w:szCs w:val="20"/>
      </w:rPr>
    </w:pPr>
    <w:r w:rsidRPr="00B11F9D">
      <w:rPr>
        <w:rFonts w:cs="Arial"/>
        <w:noProof/>
        <w:sz w:val="20"/>
        <w:szCs w:val="20"/>
        <w:lang w:eastAsia="de-D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-7951116</wp:posOffset>
          </wp:positionV>
          <wp:extent cx="4205096" cy="828000"/>
          <wp:effectExtent l="19050" t="0" r="4954" b="0"/>
          <wp:wrapNone/>
          <wp:docPr id="3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5096" cy="82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sz w:val="20"/>
        <w:szCs w:val="20"/>
      </w:rPr>
      <w:t>Silvia S</w:t>
    </w:r>
    <w:r w:rsidR="006A5C33">
      <w:rPr>
        <w:rFonts w:cs="Arial"/>
        <w:sz w:val="20"/>
        <w:szCs w:val="20"/>
      </w:rPr>
      <w:t>usanne</w:t>
    </w:r>
    <w:r>
      <w:rPr>
        <w:rFonts w:cs="Arial"/>
        <w:sz w:val="20"/>
        <w:szCs w:val="20"/>
      </w:rPr>
      <w:t xml:space="preserve"> Habmann</w:t>
    </w:r>
  </w:p>
  <w:p w:rsidR="001837A5" w:rsidRDefault="001837A5" w:rsidP="001837A5">
    <w:pPr>
      <w:rPr>
        <w:rFonts w:cs="Arial"/>
        <w:sz w:val="20"/>
        <w:szCs w:val="20"/>
      </w:rPr>
    </w:pPr>
    <w:proofErr w:type="spellStart"/>
    <w:r w:rsidRPr="00B11F9D">
      <w:rPr>
        <w:rFonts w:cs="Arial"/>
        <w:sz w:val="20"/>
        <w:szCs w:val="20"/>
      </w:rPr>
      <w:t>Steinbeisstr</w:t>
    </w:r>
    <w:proofErr w:type="spellEnd"/>
    <w:r w:rsidRPr="00B11F9D">
      <w:rPr>
        <w:rFonts w:cs="Arial"/>
        <w:sz w:val="20"/>
        <w:szCs w:val="20"/>
      </w:rPr>
      <w:t xml:space="preserve">. 14  * 70736 Fellbach        </w:t>
    </w:r>
  </w:p>
  <w:p w:rsidR="001837A5" w:rsidRDefault="00A203E5" w:rsidP="001837A5">
    <w:pPr>
      <w:rPr>
        <w:rFonts w:cs="Arial"/>
        <w:sz w:val="20"/>
        <w:szCs w:val="20"/>
      </w:rPr>
    </w:pPr>
    <w:hyperlink r:id="rId2" w:history="1">
      <w:r w:rsidR="001837A5" w:rsidRPr="00B11F9D">
        <w:rPr>
          <w:rStyle w:val="Hyperlink"/>
          <w:rFonts w:cs="Arial"/>
          <w:color w:val="auto"/>
          <w:sz w:val="20"/>
          <w:szCs w:val="20"/>
          <w:u w:val="none"/>
        </w:rPr>
        <w:t>info@habmann.info</w:t>
      </w:r>
    </w:hyperlink>
    <w:r w:rsidR="001837A5" w:rsidRPr="00B11F9D">
      <w:rPr>
        <w:rFonts w:cs="Arial"/>
        <w:sz w:val="20"/>
        <w:szCs w:val="20"/>
      </w:rPr>
      <w:t xml:space="preserve"> </w:t>
    </w:r>
    <w:r w:rsidR="001837A5">
      <w:rPr>
        <w:rFonts w:cs="Arial"/>
        <w:sz w:val="20"/>
        <w:szCs w:val="20"/>
      </w:rPr>
      <w:t xml:space="preserve">* </w:t>
    </w:r>
    <w:r w:rsidR="003E0376">
      <w:rPr>
        <w:rFonts w:cs="Arial"/>
        <w:sz w:val="20"/>
        <w:szCs w:val="20"/>
      </w:rPr>
      <w:t>0711 3424</w:t>
    </w:r>
    <w:r w:rsidR="009F0832">
      <w:rPr>
        <w:rFonts w:cs="Arial"/>
        <w:sz w:val="20"/>
        <w:szCs w:val="20"/>
      </w:rPr>
      <w:t>75</w:t>
    </w:r>
    <w:r w:rsidR="001837A5" w:rsidRPr="00B11F9D">
      <w:rPr>
        <w:rFonts w:cs="Arial"/>
        <w:sz w:val="20"/>
        <w:szCs w:val="20"/>
      </w:rPr>
      <w:t>8</w:t>
    </w:r>
    <w:r w:rsidR="009F0832">
      <w:rPr>
        <w:rFonts w:cs="Arial"/>
        <w:sz w:val="20"/>
        <w:szCs w:val="20"/>
      </w:rPr>
      <w:t xml:space="preserve"> </w:t>
    </w:r>
    <w:r w:rsidR="001837A5" w:rsidRPr="00B11F9D">
      <w:rPr>
        <w:rFonts w:cs="Arial"/>
        <w:sz w:val="20"/>
        <w:szCs w:val="20"/>
      </w:rPr>
      <w:t>0</w:t>
    </w:r>
  </w:p>
  <w:p w:rsidR="00010841" w:rsidRPr="001837A5" w:rsidRDefault="00010841" w:rsidP="001837A5">
    <w:pPr>
      <w:rPr>
        <w:rFonts w:cs="Arial"/>
        <w:noProof/>
        <w:spacing w:val="8"/>
        <w:sz w:val="16"/>
        <w:szCs w:val="16"/>
      </w:rPr>
    </w:pPr>
  </w:p>
  <w:p w:rsidR="00C41FF3" w:rsidRDefault="002F3F3C" w:rsidP="001837A5">
    <w:pPr>
      <w:pStyle w:val="Kopfzeile"/>
      <w:tabs>
        <w:tab w:val="clear" w:pos="9072"/>
        <w:tab w:val="right" w:pos="15026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407" w:rsidRDefault="008F2407">
    <w:pPr>
      <w:pStyle w:val="Kopfzeile"/>
    </w:pPr>
  </w:p>
  <w:p w:rsidR="00C43FAD" w:rsidRDefault="00C4380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</wp:posOffset>
          </wp:positionH>
          <wp:positionV relativeFrom="paragraph">
            <wp:posOffset>25400</wp:posOffset>
          </wp:positionV>
          <wp:extent cx="4133850" cy="2000250"/>
          <wp:effectExtent l="19050" t="0" r="0" b="0"/>
          <wp:wrapNone/>
          <wp:docPr id="19" name="Grafik 18" descr="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2.jpg"/>
                  <pic:cNvPicPr/>
                </pic:nvPicPr>
                <pic:blipFill>
                  <a:blip r:embed="rId1"/>
                  <a:srcRect t="7097" r="51609" b="10759"/>
                  <a:stretch>
                    <a:fillRect/>
                  </a:stretch>
                </pic:blipFill>
                <pic:spPr>
                  <a:xfrm>
                    <a:off x="0" y="0"/>
                    <a:ext cx="4133850" cy="2000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C56B5"/>
    <w:multiLevelType w:val="hybridMultilevel"/>
    <w:tmpl w:val="103637E2"/>
    <w:lvl w:ilvl="0" w:tplc="035094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50DE4"/>
    <w:multiLevelType w:val="multilevel"/>
    <w:tmpl w:val="AEC40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1A4769"/>
    <w:multiLevelType w:val="hybridMultilevel"/>
    <w:tmpl w:val="79AE7B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5260B"/>
    <w:multiLevelType w:val="hybridMultilevel"/>
    <w:tmpl w:val="5D9A51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754EE"/>
    <w:multiLevelType w:val="hybridMultilevel"/>
    <w:tmpl w:val="E27C3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63F23"/>
    <w:multiLevelType w:val="hybridMultilevel"/>
    <w:tmpl w:val="9A508C6C"/>
    <w:lvl w:ilvl="0" w:tplc="29EED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8C4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65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ECE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41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B02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884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1EF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36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A6956FC"/>
    <w:multiLevelType w:val="hybridMultilevel"/>
    <w:tmpl w:val="013A5428"/>
    <w:lvl w:ilvl="0" w:tplc="4E5A28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2C17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76C0E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2E1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D83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461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046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5E5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F48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F565D8C"/>
    <w:multiLevelType w:val="multilevel"/>
    <w:tmpl w:val="0C7E8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0E35884"/>
    <w:multiLevelType w:val="multilevel"/>
    <w:tmpl w:val="1DF22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04B5F"/>
    <w:multiLevelType w:val="hybridMultilevel"/>
    <w:tmpl w:val="41DE77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3A4632"/>
    <w:multiLevelType w:val="hybridMultilevel"/>
    <w:tmpl w:val="4F5841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6626DB"/>
    <w:multiLevelType w:val="hybridMultilevel"/>
    <w:tmpl w:val="AA82C9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713433"/>
    <w:multiLevelType w:val="multilevel"/>
    <w:tmpl w:val="76A2C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2E50D6D"/>
    <w:multiLevelType w:val="hybridMultilevel"/>
    <w:tmpl w:val="1742C3E0"/>
    <w:lvl w:ilvl="0" w:tplc="F7ECD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943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F2F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16B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C8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2E6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287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249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4CB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4901D78"/>
    <w:multiLevelType w:val="hybridMultilevel"/>
    <w:tmpl w:val="5FB644B8"/>
    <w:lvl w:ilvl="0" w:tplc="04070003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15">
    <w:nsid w:val="47294376"/>
    <w:multiLevelType w:val="hybridMultilevel"/>
    <w:tmpl w:val="991EB898"/>
    <w:lvl w:ilvl="0" w:tplc="FE76C0E4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34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</w:abstractNum>
  <w:abstractNum w:abstractNumId="16">
    <w:nsid w:val="49B034E4"/>
    <w:multiLevelType w:val="hybridMultilevel"/>
    <w:tmpl w:val="95CC50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286CC8"/>
    <w:multiLevelType w:val="hybridMultilevel"/>
    <w:tmpl w:val="0372AD2E"/>
    <w:lvl w:ilvl="0" w:tplc="CA70CF86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5E74FF"/>
    <w:multiLevelType w:val="multilevel"/>
    <w:tmpl w:val="5852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CEE3987"/>
    <w:multiLevelType w:val="hybridMultilevel"/>
    <w:tmpl w:val="4A529518"/>
    <w:lvl w:ilvl="0" w:tplc="0407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0">
    <w:nsid w:val="6D285B2B"/>
    <w:multiLevelType w:val="hybridMultilevel"/>
    <w:tmpl w:val="41DE77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487EC2"/>
    <w:multiLevelType w:val="hybridMultilevel"/>
    <w:tmpl w:val="4F306EB6"/>
    <w:lvl w:ilvl="0" w:tplc="F55A31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7E6AA7"/>
    <w:multiLevelType w:val="hybridMultilevel"/>
    <w:tmpl w:val="BF90A92E"/>
    <w:lvl w:ilvl="0" w:tplc="5356A1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4201B7"/>
    <w:multiLevelType w:val="multilevel"/>
    <w:tmpl w:val="05AAC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7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"/>
  </w:num>
  <w:num w:numId="3">
    <w:abstractNumId w:val="21"/>
  </w:num>
  <w:num w:numId="4">
    <w:abstractNumId w:val="10"/>
  </w:num>
  <w:num w:numId="5">
    <w:abstractNumId w:val="1"/>
  </w:num>
  <w:num w:numId="6">
    <w:abstractNumId w:val="7"/>
  </w:num>
  <w:num w:numId="7">
    <w:abstractNumId w:val="23"/>
  </w:num>
  <w:num w:numId="8">
    <w:abstractNumId w:val="18"/>
  </w:num>
  <w:num w:numId="9">
    <w:abstractNumId w:val="12"/>
  </w:num>
  <w:num w:numId="10">
    <w:abstractNumId w:val="22"/>
  </w:num>
  <w:num w:numId="11">
    <w:abstractNumId w:val="14"/>
  </w:num>
  <w:num w:numId="12">
    <w:abstractNumId w:val="11"/>
  </w:num>
  <w:num w:numId="13">
    <w:abstractNumId w:val="8"/>
  </w:num>
  <w:num w:numId="14">
    <w:abstractNumId w:val="19"/>
  </w:num>
  <w:num w:numId="15">
    <w:abstractNumId w:val="5"/>
  </w:num>
  <w:num w:numId="16">
    <w:abstractNumId w:val="6"/>
  </w:num>
  <w:num w:numId="17">
    <w:abstractNumId w:val="15"/>
  </w:num>
  <w:num w:numId="18">
    <w:abstractNumId w:val="13"/>
  </w:num>
  <w:num w:numId="19">
    <w:abstractNumId w:val="3"/>
  </w:num>
  <w:num w:numId="20">
    <w:abstractNumId w:val="4"/>
  </w:num>
  <w:num w:numId="21">
    <w:abstractNumId w:val="9"/>
  </w:num>
  <w:num w:numId="22">
    <w:abstractNumId w:val="20"/>
  </w:num>
  <w:num w:numId="23">
    <w:abstractNumId w:val="16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dcdcdc,#e0e0e0,#e8e8e8,#e8e8ea,#e8e8e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12EC5"/>
    <w:rsid w:val="00003F73"/>
    <w:rsid w:val="00010841"/>
    <w:rsid w:val="00012050"/>
    <w:rsid w:val="00014F11"/>
    <w:rsid w:val="000172B3"/>
    <w:rsid w:val="00021273"/>
    <w:rsid w:val="000343E4"/>
    <w:rsid w:val="0003560E"/>
    <w:rsid w:val="000512DC"/>
    <w:rsid w:val="000730AC"/>
    <w:rsid w:val="00073C47"/>
    <w:rsid w:val="00074B86"/>
    <w:rsid w:val="000752BE"/>
    <w:rsid w:val="000841C8"/>
    <w:rsid w:val="00086D7B"/>
    <w:rsid w:val="00091A03"/>
    <w:rsid w:val="000920EA"/>
    <w:rsid w:val="0009302E"/>
    <w:rsid w:val="000A3619"/>
    <w:rsid w:val="000A61EB"/>
    <w:rsid w:val="000B1DC5"/>
    <w:rsid w:val="000B7F6A"/>
    <w:rsid w:val="000C2C25"/>
    <w:rsid w:val="000C5CC8"/>
    <w:rsid w:val="000E28ED"/>
    <w:rsid w:val="000E2D19"/>
    <w:rsid w:val="000E3FBF"/>
    <w:rsid w:val="000E63F0"/>
    <w:rsid w:val="000F4060"/>
    <w:rsid w:val="0010131F"/>
    <w:rsid w:val="00121842"/>
    <w:rsid w:val="001276CC"/>
    <w:rsid w:val="00142A68"/>
    <w:rsid w:val="001567ED"/>
    <w:rsid w:val="00156C95"/>
    <w:rsid w:val="00160312"/>
    <w:rsid w:val="00181EB6"/>
    <w:rsid w:val="001837A5"/>
    <w:rsid w:val="001843C0"/>
    <w:rsid w:val="0019072D"/>
    <w:rsid w:val="001949C2"/>
    <w:rsid w:val="001A407F"/>
    <w:rsid w:val="001A7D57"/>
    <w:rsid w:val="001B7DC4"/>
    <w:rsid w:val="001F77C4"/>
    <w:rsid w:val="002241B1"/>
    <w:rsid w:val="00237EA6"/>
    <w:rsid w:val="00264CD3"/>
    <w:rsid w:val="0027293E"/>
    <w:rsid w:val="00273574"/>
    <w:rsid w:val="002740FE"/>
    <w:rsid w:val="00285B91"/>
    <w:rsid w:val="00294077"/>
    <w:rsid w:val="00295A50"/>
    <w:rsid w:val="002A027A"/>
    <w:rsid w:val="002C052E"/>
    <w:rsid w:val="002C5555"/>
    <w:rsid w:val="002D1B4B"/>
    <w:rsid w:val="002E2B8F"/>
    <w:rsid w:val="002F3049"/>
    <w:rsid w:val="002F3F3C"/>
    <w:rsid w:val="002F5C67"/>
    <w:rsid w:val="002F6DA7"/>
    <w:rsid w:val="002F7684"/>
    <w:rsid w:val="002F7C16"/>
    <w:rsid w:val="00312543"/>
    <w:rsid w:val="00313B66"/>
    <w:rsid w:val="00316871"/>
    <w:rsid w:val="0032412B"/>
    <w:rsid w:val="00327DCE"/>
    <w:rsid w:val="003374D3"/>
    <w:rsid w:val="0034470B"/>
    <w:rsid w:val="00351FE4"/>
    <w:rsid w:val="00381126"/>
    <w:rsid w:val="003813A4"/>
    <w:rsid w:val="00387D32"/>
    <w:rsid w:val="0039198F"/>
    <w:rsid w:val="003958B7"/>
    <w:rsid w:val="003A334E"/>
    <w:rsid w:val="003B6AAC"/>
    <w:rsid w:val="003C668D"/>
    <w:rsid w:val="003E0376"/>
    <w:rsid w:val="003F3616"/>
    <w:rsid w:val="003F58F9"/>
    <w:rsid w:val="00404393"/>
    <w:rsid w:val="00406DBC"/>
    <w:rsid w:val="00406E67"/>
    <w:rsid w:val="00414BA6"/>
    <w:rsid w:val="00417504"/>
    <w:rsid w:val="0042155A"/>
    <w:rsid w:val="00426122"/>
    <w:rsid w:val="00433194"/>
    <w:rsid w:val="00445722"/>
    <w:rsid w:val="00447761"/>
    <w:rsid w:val="004506ED"/>
    <w:rsid w:val="0045220D"/>
    <w:rsid w:val="00454222"/>
    <w:rsid w:val="004558D1"/>
    <w:rsid w:val="00455BAC"/>
    <w:rsid w:val="00472CA6"/>
    <w:rsid w:val="00475A75"/>
    <w:rsid w:val="0048064E"/>
    <w:rsid w:val="004819CE"/>
    <w:rsid w:val="00484A28"/>
    <w:rsid w:val="00485DB5"/>
    <w:rsid w:val="00496095"/>
    <w:rsid w:val="004A0D93"/>
    <w:rsid w:val="004C2362"/>
    <w:rsid w:val="004C5CCE"/>
    <w:rsid w:val="004D29CF"/>
    <w:rsid w:val="004E6B59"/>
    <w:rsid w:val="004F42E7"/>
    <w:rsid w:val="00505C54"/>
    <w:rsid w:val="00522341"/>
    <w:rsid w:val="00523CC8"/>
    <w:rsid w:val="00527782"/>
    <w:rsid w:val="0053193C"/>
    <w:rsid w:val="00537DA6"/>
    <w:rsid w:val="00540EDF"/>
    <w:rsid w:val="005446E3"/>
    <w:rsid w:val="00556C65"/>
    <w:rsid w:val="00557682"/>
    <w:rsid w:val="00571315"/>
    <w:rsid w:val="0059305E"/>
    <w:rsid w:val="005A12B4"/>
    <w:rsid w:val="005A4526"/>
    <w:rsid w:val="005B105D"/>
    <w:rsid w:val="005C1FD5"/>
    <w:rsid w:val="005C207F"/>
    <w:rsid w:val="005C4013"/>
    <w:rsid w:val="005C56AE"/>
    <w:rsid w:val="005D2281"/>
    <w:rsid w:val="00600B95"/>
    <w:rsid w:val="00616B93"/>
    <w:rsid w:val="00653535"/>
    <w:rsid w:val="00671C36"/>
    <w:rsid w:val="00677003"/>
    <w:rsid w:val="006817D2"/>
    <w:rsid w:val="00681ABD"/>
    <w:rsid w:val="00693811"/>
    <w:rsid w:val="0069779F"/>
    <w:rsid w:val="006A187A"/>
    <w:rsid w:val="006A5C33"/>
    <w:rsid w:val="006C3656"/>
    <w:rsid w:val="006C623A"/>
    <w:rsid w:val="006C6515"/>
    <w:rsid w:val="006E2F43"/>
    <w:rsid w:val="006F3AC4"/>
    <w:rsid w:val="006F7FEA"/>
    <w:rsid w:val="00712EC5"/>
    <w:rsid w:val="0072515A"/>
    <w:rsid w:val="007311FB"/>
    <w:rsid w:val="0074700B"/>
    <w:rsid w:val="00754B17"/>
    <w:rsid w:val="007609E8"/>
    <w:rsid w:val="00761177"/>
    <w:rsid w:val="0077630E"/>
    <w:rsid w:val="00776688"/>
    <w:rsid w:val="00780D95"/>
    <w:rsid w:val="00786916"/>
    <w:rsid w:val="007874CA"/>
    <w:rsid w:val="0079729F"/>
    <w:rsid w:val="007A286D"/>
    <w:rsid w:val="007A6341"/>
    <w:rsid w:val="007B6105"/>
    <w:rsid w:val="007C1C69"/>
    <w:rsid w:val="007C6009"/>
    <w:rsid w:val="007E004F"/>
    <w:rsid w:val="007E08C7"/>
    <w:rsid w:val="007E0C04"/>
    <w:rsid w:val="007E6149"/>
    <w:rsid w:val="00801931"/>
    <w:rsid w:val="00801B27"/>
    <w:rsid w:val="0080364B"/>
    <w:rsid w:val="0082770D"/>
    <w:rsid w:val="00853AC6"/>
    <w:rsid w:val="00863298"/>
    <w:rsid w:val="00872778"/>
    <w:rsid w:val="00872C19"/>
    <w:rsid w:val="00873539"/>
    <w:rsid w:val="0088278A"/>
    <w:rsid w:val="00882BBC"/>
    <w:rsid w:val="00885229"/>
    <w:rsid w:val="0089114B"/>
    <w:rsid w:val="00892547"/>
    <w:rsid w:val="008D4DBC"/>
    <w:rsid w:val="008E740F"/>
    <w:rsid w:val="008F1E22"/>
    <w:rsid w:val="008F2407"/>
    <w:rsid w:val="00907343"/>
    <w:rsid w:val="00914547"/>
    <w:rsid w:val="0093334E"/>
    <w:rsid w:val="00934E32"/>
    <w:rsid w:val="00960355"/>
    <w:rsid w:val="00961630"/>
    <w:rsid w:val="0096297C"/>
    <w:rsid w:val="00965A53"/>
    <w:rsid w:val="0097014C"/>
    <w:rsid w:val="009705B1"/>
    <w:rsid w:val="00974FD6"/>
    <w:rsid w:val="009A0167"/>
    <w:rsid w:val="009A3937"/>
    <w:rsid w:val="009B1B79"/>
    <w:rsid w:val="009B3766"/>
    <w:rsid w:val="009C6CAA"/>
    <w:rsid w:val="009E46F0"/>
    <w:rsid w:val="009E6466"/>
    <w:rsid w:val="009E7A7D"/>
    <w:rsid w:val="009F0832"/>
    <w:rsid w:val="009F13B3"/>
    <w:rsid w:val="009F2EEC"/>
    <w:rsid w:val="00A17B23"/>
    <w:rsid w:val="00A203E5"/>
    <w:rsid w:val="00A33B65"/>
    <w:rsid w:val="00A37AC5"/>
    <w:rsid w:val="00A4275D"/>
    <w:rsid w:val="00A505AE"/>
    <w:rsid w:val="00A54C5D"/>
    <w:rsid w:val="00A60E94"/>
    <w:rsid w:val="00A61480"/>
    <w:rsid w:val="00A74F48"/>
    <w:rsid w:val="00A777D3"/>
    <w:rsid w:val="00AB33AC"/>
    <w:rsid w:val="00AD50C1"/>
    <w:rsid w:val="00AD72A4"/>
    <w:rsid w:val="00AE38A5"/>
    <w:rsid w:val="00AF2E63"/>
    <w:rsid w:val="00AF6094"/>
    <w:rsid w:val="00B11F9D"/>
    <w:rsid w:val="00B3338A"/>
    <w:rsid w:val="00B401CB"/>
    <w:rsid w:val="00B43C7C"/>
    <w:rsid w:val="00B4480D"/>
    <w:rsid w:val="00B5553E"/>
    <w:rsid w:val="00B56CDB"/>
    <w:rsid w:val="00B57626"/>
    <w:rsid w:val="00B6097C"/>
    <w:rsid w:val="00B70898"/>
    <w:rsid w:val="00B7455C"/>
    <w:rsid w:val="00B77454"/>
    <w:rsid w:val="00B80D3B"/>
    <w:rsid w:val="00B81244"/>
    <w:rsid w:val="00B86D0C"/>
    <w:rsid w:val="00B8718C"/>
    <w:rsid w:val="00B9267C"/>
    <w:rsid w:val="00BC3B70"/>
    <w:rsid w:val="00BD791E"/>
    <w:rsid w:val="00BE03F1"/>
    <w:rsid w:val="00C01B68"/>
    <w:rsid w:val="00C20C5D"/>
    <w:rsid w:val="00C26308"/>
    <w:rsid w:val="00C302DB"/>
    <w:rsid w:val="00C30E8F"/>
    <w:rsid w:val="00C33006"/>
    <w:rsid w:val="00C41FF3"/>
    <w:rsid w:val="00C43801"/>
    <w:rsid w:val="00C43FAD"/>
    <w:rsid w:val="00C4747D"/>
    <w:rsid w:val="00C518A9"/>
    <w:rsid w:val="00C5563B"/>
    <w:rsid w:val="00C652DD"/>
    <w:rsid w:val="00C655BC"/>
    <w:rsid w:val="00C8491C"/>
    <w:rsid w:val="00C937C9"/>
    <w:rsid w:val="00C9417A"/>
    <w:rsid w:val="00CB53B7"/>
    <w:rsid w:val="00CB72A1"/>
    <w:rsid w:val="00CC7EFD"/>
    <w:rsid w:val="00CD1EE8"/>
    <w:rsid w:val="00CD7A85"/>
    <w:rsid w:val="00CF1606"/>
    <w:rsid w:val="00CF34AF"/>
    <w:rsid w:val="00CF6CED"/>
    <w:rsid w:val="00CF7FFA"/>
    <w:rsid w:val="00D13B26"/>
    <w:rsid w:val="00D16A70"/>
    <w:rsid w:val="00D21940"/>
    <w:rsid w:val="00D25BC5"/>
    <w:rsid w:val="00D25CEF"/>
    <w:rsid w:val="00D33AE3"/>
    <w:rsid w:val="00D443A1"/>
    <w:rsid w:val="00D70DD8"/>
    <w:rsid w:val="00D71C02"/>
    <w:rsid w:val="00D85EA8"/>
    <w:rsid w:val="00D86363"/>
    <w:rsid w:val="00D941D7"/>
    <w:rsid w:val="00D96F06"/>
    <w:rsid w:val="00DB445A"/>
    <w:rsid w:val="00DB5880"/>
    <w:rsid w:val="00DC1F61"/>
    <w:rsid w:val="00DE413D"/>
    <w:rsid w:val="00DE64F6"/>
    <w:rsid w:val="00E05ADB"/>
    <w:rsid w:val="00E24E14"/>
    <w:rsid w:val="00E42172"/>
    <w:rsid w:val="00E502BD"/>
    <w:rsid w:val="00E51909"/>
    <w:rsid w:val="00E55D99"/>
    <w:rsid w:val="00E55E16"/>
    <w:rsid w:val="00E76077"/>
    <w:rsid w:val="00E80CD5"/>
    <w:rsid w:val="00EA0532"/>
    <w:rsid w:val="00EA7431"/>
    <w:rsid w:val="00ED0254"/>
    <w:rsid w:val="00ED66DD"/>
    <w:rsid w:val="00EE205A"/>
    <w:rsid w:val="00F00674"/>
    <w:rsid w:val="00F02F14"/>
    <w:rsid w:val="00F13913"/>
    <w:rsid w:val="00F1632C"/>
    <w:rsid w:val="00F22670"/>
    <w:rsid w:val="00F23BD9"/>
    <w:rsid w:val="00F3719C"/>
    <w:rsid w:val="00F40827"/>
    <w:rsid w:val="00F4276A"/>
    <w:rsid w:val="00F60FDD"/>
    <w:rsid w:val="00F74917"/>
    <w:rsid w:val="00F773A1"/>
    <w:rsid w:val="00F77F96"/>
    <w:rsid w:val="00F86AE7"/>
    <w:rsid w:val="00F91AE1"/>
    <w:rsid w:val="00FA2212"/>
    <w:rsid w:val="00FA2A5E"/>
    <w:rsid w:val="00FA3786"/>
    <w:rsid w:val="00FA418C"/>
    <w:rsid w:val="00FA4C13"/>
    <w:rsid w:val="00FB0BBD"/>
    <w:rsid w:val="00FD31A5"/>
    <w:rsid w:val="00FD3E25"/>
    <w:rsid w:val="00FD50D4"/>
    <w:rsid w:val="00FE5336"/>
    <w:rsid w:val="00FF3A9E"/>
    <w:rsid w:val="00FF6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cdcdc,#e0e0e0,#e8e8e8,#e8e8ea,#e8e8e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line="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A2212"/>
  </w:style>
  <w:style w:type="paragraph" w:styleId="berschrift1">
    <w:name w:val="heading 1"/>
    <w:basedOn w:val="Standard"/>
    <w:next w:val="Standard"/>
    <w:link w:val="berschrift1Zchn"/>
    <w:qFormat/>
    <w:rsid w:val="00C41FF3"/>
    <w:pPr>
      <w:keepNext/>
      <w:jc w:val="right"/>
      <w:outlineLvl w:val="0"/>
    </w:pPr>
    <w:rPr>
      <w:rFonts w:eastAsia="Times New Roman" w:cs="Arial"/>
      <w:b/>
      <w:bCs/>
      <w:color w:val="808080"/>
      <w:szCs w:val="24"/>
      <w:lang w:val="it-I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12EC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41F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41FF3"/>
  </w:style>
  <w:style w:type="paragraph" w:styleId="Fuzeile">
    <w:name w:val="footer"/>
    <w:basedOn w:val="Standard"/>
    <w:link w:val="FuzeileZchn"/>
    <w:uiPriority w:val="99"/>
    <w:unhideWhenUsed/>
    <w:rsid w:val="00C41FF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1FF3"/>
  </w:style>
  <w:style w:type="character" w:customStyle="1" w:styleId="berschrift1Zchn">
    <w:name w:val="Überschrift 1 Zchn"/>
    <w:basedOn w:val="Absatz-Standardschriftart"/>
    <w:link w:val="berschrift1"/>
    <w:rsid w:val="00C41FF3"/>
    <w:rPr>
      <w:rFonts w:eastAsia="Times New Roman" w:cs="Arial"/>
      <w:b/>
      <w:bCs/>
      <w:color w:val="808080"/>
      <w:szCs w:val="24"/>
      <w:lang w:val="it-IT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064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064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43FAD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324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32412B"/>
    <w:rPr>
      <w:b/>
      <w:bCs/>
    </w:rPr>
  </w:style>
  <w:style w:type="table" w:styleId="Tabellengitternetz">
    <w:name w:val="Table Grid"/>
    <w:basedOn w:val="NormaleTabelle"/>
    <w:uiPriority w:val="59"/>
    <w:rsid w:val="0090734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1F77C4"/>
    <w:rPr>
      <w:color w:val="808080"/>
    </w:rPr>
  </w:style>
  <w:style w:type="character" w:customStyle="1" w:styleId="honorific-prefix">
    <w:name w:val="honorific-prefix"/>
    <w:basedOn w:val="Absatz-Standardschriftart"/>
    <w:rsid w:val="003813A4"/>
  </w:style>
  <w:style w:type="character" w:customStyle="1" w:styleId="given-name">
    <w:name w:val="given-name"/>
    <w:basedOn w:val="Absatz-Standardschriftart"/>
    <w:rsid w:val="003813A4"/>
  </w:style>
  <w:style w:type="character" w:customStyle="1" w:styleId="family-name">
    <w:name w:val="family-name"/>
    <w:basedOn w:val="Absatz-Standardschriftart"/>
    <w:rsid w:val="003813A4"/>
  </w:style>
  <w:style w:type="paragraph" w:customStyle="1" w:styleId="academic-grade">
    <w:name w:val="academic-grade"/>
    <w:basedOn w:val="Standard"/>
    <w:rsid w:val="00381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2778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2778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7782"/>
    <w:rPr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9779F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9779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9779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habmann.info" TargetMode="External"/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6BD91-6976-4501-A094-8AC069FCA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5500</Characters>
  <Application>Microsoft Office Word</Application>
  <DocSecurity>0</DocSecurity>
  <Lines>125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Habmann</cp:lastModifiedBy>
  <cp:revision>27</cp:revision>
  <cp:lastPrinted>2012-08-22T15:11:00Z</cp:lastPrinted>
  <dcterms:created xsi:type="dcterms:W3CDTF">2012-09-06T14:43:00Z</dcterms:created>
  <dcterms:modified xsi:type="dcterms:W3CDTF">2012-09-10T15:41:00Z</dcterms:modified>
</cp:coreProperties>
</file>